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34" w:rsidRDefault="004B7C34"/>
    <w:p w:rsidR="00A81E33" w:rsidRDefault="00A81E33" w:rsidP="00A81E33">
      <w:pPr>
        <w:pStyle w:val="Title"/>
      </w:pPr>
      <w:r>
        <w:t xml:space="preserve">A </w:t>
      </w:r>
      <w:bookmarkStart w:id="0" w:name="_GoBack"/>
      <w:bookmarkEnd w:id="0"/>
      <w:r>
        <w:t>Guide to Active Listening</w:t>
      </w:r>
    </w:p>
    <w:p w:rsidR="00393B9E" w:rsidRPr="00A81E33" w:rsidRDefault="00A81E33" w:rsidP="00A81E33">
      <w:pPr>
        <w:pStyle w:val="Heading1"/>
      </w:pPr>
      <w:r w:rsidRPr="00A81E33">
        <w:t>A few thoughts about listening before speaking from the proverbial sections of the Bible:</w:t>
      </w:r>
    </w:p>
    <w:p w:rsidR="00393B9E" w:rsidRDefault="00393B9E" w:rsidP="00A81E33">
      <w:pPr>
        <w:pStyle w:val="ListParagraph"/>
        <w:numPr>
          <w:ilvl w:val="0"/>
          <w:numId w:val="9"/>
        </w:numPr>
      </w:pPr>
      <w:r>
        <w:t xml:space="preserve">James 1:19-20 - </w:t>
      </w:r>
      <w:r w:rsidRPr="00393B9E">
        <w:t>My dear brothers and sisters, take note of this: Everyone should be quick to listen, slow to spe</w:t>
      </w:r>
      <w:r>
        <w:t xml:space="preserve">ak and slow to become angry, </w:t>
      </w:r>
      <w:r w:rsidRPr="00393B9E">
        <w:t>because human anger does not produce the righteousness that God desires.</w:t>
      </w:r>
    </w:p>
    <w:p w:rsidR="00393B9E" w:rsidRDefault="00393B9E" w:rsidP="00A81E33">
      <w:pPr>
        <w:pStyle w:val="ListParagraph"/>
        <w:numPr>
          <w:ilvl w:val="0"/>
          <w:numId w:val="9"/>
        </w:numPr>
      </w:pPr>
      <w:r>
        <w:t>Proverbs 18:2 - Fools find no pleasure in understanding but delight in airing their own opinions.</w:t>
      </w:r>
    </w:p>
    <w:p w:rsidR="00393B9E" w:rsidRDefault="00393B9E" w:rsidP="00A81E33">
      <w:pPr>
        <w:pStyle w:val="ListParagraph"/>
        <w:numPr>
          <w:ilvl w:val="0"/>
          <w:numId w:val="9"/>
        </w:numPr>
      </w:pPr>
      <w:r>
        <w:t>Proverbs 18:13 - To answer before listening—that is folly and shame</w:t>
      </w:r>
    </w:p>
    <w:p w:rsidR="00393B9E" w:rsidRDefault="00393B9E" w:rsidP="00A81E33">
      <w:pPr>
        <w:pStyle w:val="ListParagraph"/>
        <w:numPr>
          <w:ilvl w:val="0"/>
          <w:numId w:val="9"/>
        </w:numPr>
      </w:pPr>
      <w:r>
        <w:t>Proverbs 29:20 - Do you see someone who speaks in haste? There is more hope for a fool than for them.</w:t>
      </w:r>
    </w:p>
    <w:p w:rsidR="004C310B" w:rsidRDefault="004C310B" w:rsidP="004C310B">
      <w:pPr>
        <w:pStyle w:val="ListParagraph"/>
        <w:numPr>
          <w:ilvl w:val="0"/>
          <w:numId w:val="9"/>
        </w:numPr>
      </w:pPr>
      <w:r>
        <w:t>Proverbs 10:19 - Sin is not ended by multiplying words, but the prudent hold their tongues.</w:t>
      </w:r>
    </w:p>
    <w:p w:rsidR="004C310B" w:rsidRDefault="004C310B" w:rsidP="004C310B"/>
    <w:p w:rsidR="00BC43CF" w:rsidRDefault="00A81E33" w:rsidP="00BC43CF">
      <w:r>
        <w:t>The below information is t</w:t>
      </w:r>
      <w:r w:rsidR="00D93328">
        <w:t>aken</w:t>
      </w:r>
      <w:r>
        <w:t xml:space="preserve"> and adapted</w:t>
      </w:r>
      <w:r w:rsidR="00B4136F">
        <w:t xml:space="preserve"> </w:t>
      </w:r>
      <w:r w:rsidR="00B4136F">
        <w:rPr>
          <w:i/>
        </w:rPr>
        <w:t>heavily</w:t>
      </w:r>
      <w:r w:rsidR="00B4136F">
        <w:t xml:space="preserve"> from </w:t>
      </w:r>
      <w:hyperlink r:id="rId5" w:history="1">
        <w:r w:rsidR="00B4136F" w:rsidRPr="00F54D8D">
          <w:rPr>
            <w:rStyle w:val="Hyperlink"/>
          </w:rPr>
          <w:t>https://centerforparentingeducation.org/library-of-articles/healthy-communication/the-skill-of-listening/</w:t>
        </w:r>
      </w:hyperlink>
    </w:p>
    <w:p w:rsidR="00B4136F" w:rsidRPr="00B4136F" w:rsidRDefault="00B4136F" w:rsidP="00BC43CF"/>
    <w:p w:rsidR="00BC43CF" w:rsidRPr="00BC43CF" w:rsidRDefault="00BC43CF" w:rsidP="0096713F">
      <w:pPr>
        <w:pStyle w:val="Heading1"/>
      </w:pPr>
      <w:r w:rsidRPr="00BC43CF">
        <w:t>What is Active Listening</w:t>
      </w:r>
    </w:p>
    <w:p w:rsidR="00BC43CF" w:rsidRPr="00BC43CF" w:rsidRDefault="00B4136F" w:rsidP="00B4136F">
      <w:r>
        <w:t>Listening to people and truly hearing their emotional state is a wonderful way to love well. Listening is not about fixing problems or solving issues, but communicating love and care. This is true of all relationships, whether as allies, parents, friends, or whatever.</w:t>
      </w:r>
    </w:p>
    <w:p w:rsidR="00BC43CF" w:rsidRPr="00BC43CF" w:rsidRDefault="00BC43CF" w:rsidP="00BC43CF">
      <w:pPr>
        <w:numPr>
          <w:ilvl w:val="0"/>
          <w:numId w:val="2"/>
        </w:numPr>
      </w:pPr>
      <w:r w:rsidRPr="00BC43CF">
        <w:t>By </w:t>
      </w:r>
      <w:r w:rsidRPr="00BC43CF">
        <w:rPr>
          <w:b/>
          <w:bCs/>
        </w:rPr>
        <w:t>listening to them</w:t>
      </w:r>
      <w:r w:rsidRPr="00BC43CF">
        <w:t>, you are communicating that they are worthy of your attention.</w:t>
      </w:r>
    </w:p>
    <w:p w:rsidR="00BC43CF" w:rsidRPr="00BC43CF" w:rsidRDefault="00BC43CF" w:rsidP="00BC43CF">
      <w:pPr>
        <w:numPr>
          <w:ilvl w:val="0"/>
          <w:numId w:val="2"/>
        </w:numPr>
      </w:pPr>
      <w:r w:rsidRPr="00BC43CF">
        <w:t>By </w:t>
      </w:r>
      <w:r w:rsidRPr="00BC43CF">
        <w:rPr>
          <w:b/>
          <w:bCs/>
        </w:rPr>
        <w:t>hearing their distress</w:t>
      </w:r>
      <w:r w:rsidRPr="00BC43CF">
        <w:t>, you ar</w:t>
      </w:r>
      <w:r w:rsidR="00B4136F">
        <w:t>e demonstrating that their distress is real and affecting them.</w:t>
      </w:r>
    </w:p>
    <w:p w:rsidR="00BC43CF" w:rsidRPr="00BC43CF" w:rsidRDefault="00BC43CF" w:rsidP="00BC43CF">
      <w:pPr>
        <w:numPr>
          <w:ilvl w:val="0"/>
          <w:numId w:val="2"/>
        </w:numPr>
      </w:pPr>
      <w:r w:rsidRPr="00BC43CF">
        <w:t>By </w:t>
      </w:r>
      <w:r w:rsidRPr="00BC43CF">
        <w:rPr>
          <w:b/>
          <w:bCs/>
        </w:rPr>
        <w:t>allowing them time to decide their course of action</w:t>
      </w:r>
      <w:r w:rsidRPr="00BC43CF">
        <w:t>, you are indicating your trust in their ability to solve problems.</w:t>
      </w:r>
    </w:p>
    <w:p w:rsidR="00BC43CF" w:rsidRPr="00BC43CF" w:rsidRDefault="0096713F" w:rsidP="00BC43CF">
      <w:r>
        <w:t xml:space="preserve">Active listening </w:t>
      </w:r>
      <w:r w:rsidR="00BC43CF" w:rsidRPr="00BC43CF">
        <w:t>is a specific form of communication that lets another person know that you are “with them,” aware of what they are saying, accepting of their perspective, and appreciative of their situation.  </w:t>
      </w:r>
      <w:r w:rsidR="00BC43CF" w:rsidRPr="00BC43CF">
        <w:br/>
        <w:t> </w:t>
      </w:r>
    </w:p>
    <w:p w:rsidR="00BC43CF" w:rsidRPr="0096713F" w:rsidRDefault="00BC43CF" w:rsidP="00BC43CF">
      <w:pPr>
        <w:rPr>
          <w:rStyle w:val="Heading2Char"/>
        </w:rPr>
      </w:pPr>
      <w:r w:rsidRPr="00BC43CF">
        <w:rPr>
          <w:b/>
          <w:bCs/>
        </w:rPr>
        <w:t>Really listening is the best way to create a caring relationship</w:t>
      </w:r>
      <w:r w:rsidRPr="00BC43CF">
        <w:t> in which the</w:t>
      </w:r>
      <w:r w:rsidR="0096713F">
        <w:t xml:space="preserve"> other person</w:t>
      </w:r>
      <w:r w:rsidRPr="00BC43CF">
        <w:t xml:space="preserve"> see you as being “in their corner” and as a base to which they can always return when they need support. </w:t>
      </w:r>
      <w:r w:rsidRPr="00BC43CF">
        <w:br/>
        <w:t> </w:t>
      </w:r>
      <w:r w:rsidRPr="00BC43CF">
        <w:br/>
      </w:r>
      <w:r w:rsidRPr="0096713F">
        <w:rPr>
          <w:rStyle w:val="Heading2Char"/>
        </w:rPr>
        <w:t xml:space="preserve">Acceptance is </w:t>
      </w:r>
      <w:proofErr w:type="gramStart"/>
      <w:r w:rsidRPr="0096713F">
        <w:rPr>
          <w:rStyle w:val="Heading2Char"/>
        </w:rPr>
        <w:t>key</w:t>
      </w:r>
      <w:proofErr w:type="gramEnd"/>
    </w:p>
    <w:p w:rsidR="00BC43CF" w:rsidRPr="00BC43CF" w:rsidRDefault="00BC43CF" w:rsidP="00BC43CF">
      <w:r w:rsidRPr="00BC43CF">
        <w:lastRenderedPageBreak/>
        <w:t>When you are active listening, there is </w:t>
      </w:r>
      <w:r w:rsidRPr="00BC43CF">
        <w:rPr>
          <w:b/>
          <w:bCs/>
        </w:rPr>
        <w:t>no judgment or evaluation</w:t>
      </w:r>
      <w:r w:rsidRPr="00BC43CF">
        <w:t xml:space="preserve"> of what the speaker is saying.  Often </w:t>
      </w:r>
      <w:r w:rsidR="0096713F">
        <w:t>people</w:t>
      </w:r>
      <w:r w:rsidRPr="00BC43CF">
        <w:t xml:space="preserve"> resist at this point, thinking that Active Listening implies that you are agreeing with whatever </w:t>
      </w:r>
      <w:r w:rsidR="0096713F">
        <w:t xml:space="preserve">is being said. </w:t>
      </w:r>
      <w:proofErr w:type="gramStart"/>
      <w:r w:rsidRPr="00BC43CF">
        <w:t>But </w:t>
      </w:r>
      <w:r w:rsidRPr="00BC43CF">
        <w:rPr>
          <w:b/>
          <w:bCs/>
        </w:rPr>
        <w:t>accepting is not the same as agreeing</w:t>
      </w:r>
      <w:r w:rsidR="0096713F">
        <w:t>.</w:t>
      </w:r>
      <w:proofErr w:type="gramEnd"/>
    </w:p>
    <w:p w:rsidR="0096713F" w:rsidRDefault="0096713F" w:rsidP="00BC43CF">
      <w:r>
        <w:t>For example, someone</w:t>
      </w:r>
      <w:r w:rsidR="00BC43CF" w:rsidRPr="00BC43CF">
        <w:t xml:space="preserve"> may declare angrily, “I was the only one </w:t>
      </w:r>
      <w:r>
        <w:t>not invited to the surprise party</w:t>
      </w:r>
      <w:r w:rsidR="00BC43CF" w:rsidRPr="00BC43CF">
        <w:t xml:space="preserve">.” While you may know this statement to be untrue, you can accept that </w:t>
      </w:r>
      <w:r>
        <w:t xml:space="preserve">the speaker </w:t>
      </w:r>
      <w:r w:rsidR="00BC43CF" w:rsidRPr="00BC43CF">
        <w:t>feels left out by saying, “You are upset that y</w:t>
      </w:r>
      <w:r>
        <w:t>ou weren’t included.” </w:t>
      </w:r>
    </w:p>
    <w:p w:rsidR="0096713F" w:rsidRDefault="00BC43CF" w:rsidP="00BC43CF">
      <w:r w:rsidRPr="00BC43CF">
        <w:t xml:space="preserve">Had you countered </w:t>
      </w:r>
      <w:r w:rsidR="0096713F">
        <w:t>the</w:t>
      </w:r>
      <w:r w:rsidRPr="00BC43CF">
        <w:t xml:space="preserve"> statement with “I know </w:t>
      </w:r>
      <w:r w:rsidR="0096713F">
        <w:t>so and so</w:t>
      </w:r>
      <w:r w:rsidRPr="00BC43CF">
        <w:t xml:space="preserve"> wasn’t invited</w:t>
      </w:r>
      <w:r w:rsidR="0096713F">
        <w:t xml:space="preserve"> either</w:t>
      </w:r>
      <w:r w:rsidRPr="00BC43CF">
        <w:t xml:space="preserve">,” you may have gotten into an argument over </w:t>
      </w:r>
      <w:r w:rsidR="0096713F">
        <w:t>someone’s</w:t>
      </w:r>
      <w:r w:rsidRPr="00BC43CF">
        <w:t xml:space="preserve"> social status</w:t>
      </w:r>
      <w:r w:rsidR="0096713F">
        <w:t xml:space="preserve"> or the accuracy of the statement</w:t>
      </w:r>
      <w:r w:rsidRPr="00BC43CF">
        <w:t>.  By accepting</w:t>
      </w:r>
      <w:r w:rsidR="0096713F">
        <w:t xml:space="preserve"> the speaker’s view</w:t>
      </w:r>
      <w:r w:rsidRPr="00BC43CF">
        <w:t>, you free him up to focus on his own feelings, perhaps eve</w:t>
      </w:r>
      <w:r w:rsidR="0096713F">
        <w:t>n clarifying his own thoughts. “I wasn’t invited and I think it’s because I’m not wanted.”</w:t>
      </w:r>
    </w:p>
    <w:p w:rsidR="00BC43CF" w:rsidRDefault="00BC43CF" w:rsidP="00BC43CF">
      <w:r w:rsidRPr="00BC43CF">
        <w:rPr>
          <w:b/>
          <w:bCs/>
        </w:rPr>
        <w:t>Acceptance is the heart and soul of Active Listening</w:t>
      </w:r>
      <w:r w:rsidRPr="00BC43CF">
        <w:t xml:space="preserve">. It is not the time to object, teach, </w:t>
      </w:r>
      <w:proofErr w:type="gramStart"/>
      <w:r w:rsidRPr="00BC43CF">
        <w:t>help</w:t>
      </w:r>
      <w:proofErr w:type="gramEnd"/>
      <w:r w:rsidRPr="00BC43CF">
        <w:t xml:space="preserve"> solve a problem, or ask a ton of questions.  This is a time to let </w:t>
      </w:r>
      <w:r w:rsidR="0096713F">
        <w:t>others</w:t>
      </w:r>
      <w:r w:rsidRPr="00BC43CF">
        <w:t xml:space="preserve"> talk without interruptions or judgment, while you listen to what they have to say.</w:t>
      </w:r>
    </w:p>
    <w:p w:rsidR="00A81E33" w:rsidRDefault="00A81E33" w:rsidP="00BC43CF">
      <w:r>
        <w:t>To give two examples:</w:t>
      </w:r>
    </w:p>
    <w:p w:rsidR="00A81E33" w:rsidRDefault="00A81E33" w:rsidP="00A81E33">
      <w:pPr>
        <w:pStyle w:val="ListParagraph"/>
        <w:numPr>
          <w:ilvl w:val="0"/>
          <w:numId w:val="10"/>
        </w:numPr>
      </w:pPr>
      <w:r>
        <w:t xml:space="preserve">Read Psalm 142 – This is a </w:t>
      </w:r>
      <w:r>
        <w:rPr>
          <w:b/>
        </w:rPr>
        <w:t>huge</w:t>
      </w:r>
      <w:r>
        <w:t xml:space="preserve"> complaint given to God and there is no rebuke from God or even expectation that he would rebuke for expressing that</w:t>
      </w:r>
    </w:p>
    <w:p w:rsidR="00A81E33" w:rsidRPr="00BC43CF" w:rsidRDefault="00A81E33" w:rsidP="00A81E33">
      <w:pPr>
        <w:pStyle w:val="ListParagraph"/>
        <w:numPr>
          <w:ilvl w:val="0"/>
          <w:numId w:val="10"/>
        </w:numPr>
      </w:pPr>
      <w:r>
        <w:t>In John 11, when her brother Lazarus had died and Jesus showed up, Martha says, “</w:t>
      </w:r>
      <w:r w:rsidRPr="00A81E33">
        <w:t>Lord</w:t>
      </w:r>
      <w:r>
        <w:t xml:space="preserve">, </w:t>
      </w:r>
      <w:r w:rsidRPr="00A81E33">
        <w:t>if you had been here, my brother would not have died.</w:t>
      </w:r>
      <w:r>
        <w:t>” That’s a highly emotional complaint against Jesus, to which he does not rebuke at all.</w:t>
      </w:r>
    </w:p>
    <w:p w:rsidR="00BC43CF" w:rsidRPr="00BC43CF" w:rsidRDefault="00BC43CF" w:rsidP="0096713F">
      <w:pPr>
        <w:pStyle w:val="Heading2"/>
      </w:pPr>
      <w:r w:rsidRPr="00BC43CF">
        <w:t>Practice makes perfect</w:t>
      </w:r>
    </w:p>
    <w:p w:rsidR="00BC43CF" w:rsidRPr="00BC43CF" w:rsidRDefault="00BC43CF" w:rsidP="00BC43CF">
      <w:r w:rsidRPr="00BC43CF">
        <w:t>Active listening is a very sophisticated skill that can take years to master. </w:t>
      </w:r>
    </w:p>
    <w:p w:rsidR="00BC43CF" w:rsidRPr="00BC43CF" w:rsidRDefault="00BC43CF" w:rsidP="00BC43CF">
      <w:r w:rsidRPr="00BC43CF">
        <w:t>Because you may not have been raised in a home in which this kind of listening was practiced and because very little of it occurs in our fast-paced, solution-oriented society, it can </w:t>
      </w:r>
      <w:r w:rsidRPr="00BC43CF">
        <w:rPr>
          <w:b/>
          <w:bCs/>
        </w:rPr>
        <w:t>feel like you are learning a second language</w:t>
      </w:r>
      <w:r w:rsidRPr="00BC43CF">
        <w:t>. </w:t>
      </w:r>
    </w:p>
    <w:p w:rsidR="00BC43CF" w:rsidRPr="00BC43CF" w:rsidRDefault="00BC43CF" w:rsidP="00BC43CF">
      <w:r w:rsidRPr="00BC43CF">
        <w:t>It is no wonder that when you first begin to practice this skill, it can feel forced, unnatural, and uncomfortable.</w:t>
      </w:r>
    </w:p>
    <w:p w:rsidR="00BC43CF" w:rsidRPr="00BC43CF" w:rsidRDefault="00BC43CF" w:rsidP="002676D4">
      <w:pPr>
        <w:pStyle w:val="Heading3"/>
      </w:pPr>
      <w:r w:rsidRPr="00BC43CF">
        <w:t>EXAMPLES</w:t>
      </w:r>
    </w:p>
    <w:p w:rsidR="00BC43CF" w:rsidRPr="00BC43CF" w:rsidRDefault="00BC43CF" w:rsidP="00BC43CF">
      <w:r w:rsidRPr="00BC43CF">
        <w:t>To get a feel for Active Listening, read the following three scenarios which show how three different parents could respond to the same situation that their 10-year-old daughter wants to discuss. </w:t>
      </w:r>
    </w:p>
    <w:p w:rsidR="00BC43CF" w:rsidRPr="00BC43CF" w:rsidRDefault="00BC43CF" w:rsidP="00BC43CF">
      <w:r w:rsidRPr="00BC43CF">
        <w:t xml:space="preserve">As you read, please think about how the parent and the child are feeling and how the parent’s responses affect </w:t>
      </w:r>
      <w:r w:rsidR="00D93328">
        <w:t>the relationship between them.</w:t>
      </w:r>
    </w:p>
    <w:p w:rsidR="00BC43CF" w:rsidRPr="00BC43CF" w:rsidRDefault="00BC43CF" w:rsidP="002676D4">
      <w:pPr>
        <w:pStyle w:val="Heading4"/>
      </w:pPr>
      <w:r w:rsidRPr="00BC43CF">
        <w:t>Scenario 1:</w:t>
      </w:r>
    </w:p>
    <w:p w:rsidR="002676D4" w:rsidRDefault="006761AC" w:rsidP="00BC43CF">
      <w:r>
        <w:rPr>
          <w:b/>
          <w:bCs/>
        </w:rPr>
        <w:t>Speaker</w:t>
      </w:r>
      <w:r w:rsidR="00BC43CF" w:rsidRPr="00BC43CF">
        <w:rPr>
          <w:b/>
          <w:bCs/>
        </w:rPr>
        <w:t>:</w:t>
      </w:r>
      <w:r w:rsidR="00BC43CF" w:rsidRPr="00BC43CF">
        <w:t xml:space="preserve"> (sounding glum) I </w:t>
      </w:r>
      <w:r>
        <w:t>want to quit my job. It’s boring.</w:t>
      </w:r>
      <w:r w:rsidR="00BC43CF" w:rsidRPr="00BC43CF">
        <w:br/>
        <w:t> </w:t>
      </w:r>
      <w:r w:rsidR="00BC43CF" w:rsidRPr="00BC43CF">
        <w:br/>
      </w:r>
      <w:r>
        <w:rPr>
          <w:b/>
          <w:bCs/>
        </w:rPr>
        <w:t>Friend</w:t>
      </w:r>
      <w:r w:rsidR="00BC43CF" w:rsidRPr="00BC43CF">
        <w:rPr>
          <w:b/>
          <w:bCs/>
        </w:rPr>
        <w:t>:</w:t>
      </w:r>
      <w:r w:rsidR="00BC43CF" w:rsidRPr="00BC43CF">
        <w:t xml:space="preserve"> (said roughly) Of course </w:t>
      </w:r>
      <w:r>
        <w:t>you don’t want to quit your job. You n</w:t>
      </w:r>
      <w:r w:rsidR="002676D4">
        <w:t>eed it to be financially stable! You need to learn to like it. You don’t have a choice, </w:t>
      </w:r>
      <w:r w:rsidR="00BC43CF" w:rsidRPr="00BC43CF">
        <w:t>you know. </w:t>
      </w:r>
      <w:r w:rsidR="002676D4">
        <w:t xml:space="preserve">Everyone has to work. </w:t>
      </w:r>
      <w:r w:rsidR="00BC43CF" w:rsidRPr="00BC43CF">
        <w:t>Everyone has to do things they don’t want to do and you are no different.</w:t>
      </w:r>
    </w:p>
    <w:p w:rsidR="00BC43CF" w:rsidRPr="001D6F05" w:rsidRDefault="00BC43CF" w:rsidP="00BC43CF">
      <w:pPr>
        <w:rPr>
          <w:i/>
        </w:rPr>
      </w:pPr>
      <w:r w:rsidRPr="001D6F05">
        <w:rPr>
          <w:i/>
        </w:rPr>
        <w:lastRenderedPageBreak/>
        <w:t xml:space="preserve">This </w:t>
      </w:r>
      <w:r w:rsidR="002676D4" w:rsidRPr="001D6F05">
        <w:rPr>
          <w:i/>
        </w:rPr>
        <w:t>friend</w:t>
      </w:r>
      <w:r w:rsidRPr="001D6F05">
        <w:rPr>
          <w:i/>
        </w:rPr>
        <w:t xml:space="preserve"> seemed annoyed, angry, and impatient, and didn’t want to hear that the </w:t>
      </w:r>
      <w:r w:rsidR="002676D4" w:rsidRPr="001D6F05">
        <w:rPr>
          <w:i/>
        </w:rPr>
        <w:t>speaker</w:t>
      </w:r>
      <w:r w:rsidRPr="001D6F05">
        <w:rPr>
          <w:i/>
        </w:rPr>
        <w:t xml:space="preserve"> hated </w:t>
      </w:r>
      <w:r w:rsidR="002676D4" w:rsidRPr="001D6F05">
        <w:rPr>
          <w:i/>
        </w:rPr>
        <w:t>their job</w:t>
      </w:r>
      <w:r w:rsidRPr="001D6F05">
        <w:rPr>
          <w:i/>
        </w:rPr>
        <w:t xml:space="preserve">.  The </w:t>
      </w:r>
      <w:r w:rsidR="002676D4" w:rsidRPr="001D6F05">
        <w:rPr>
          <w:i/>
        </w:rPr>
        <w:t>speaker</w:t>
      </w:r>
      <w:r w:rsidRPr="001D6F05">
        <w:rPr>
          <w:i/>
        </w:rPr>
        <w:t xml:space="preserve"> felt that </w:t>
      </w:r>
      <w:r w:rsidR="002676D4" w:rsidRPr="001D6F05">
        <w:rPr>
          <w:i/>
        </w:rPr>
        <w:t>the friend</w:t>
      </w:r>
      <w:r w:rsidRPr="001D6F05">
        <w:rPr>
          <w:i/>
        </w:rPr>
        <w:t xml:space="preserve"> wasn’t listening to her and would eventually learn not to turn to this </w:t>
      </w:r>
      <w:r w:rsidR="001D6F05">
        <w:rPr>
          <w:i/>
        </w:rPr>
        <w:t>friend</w:t>
      </w:r>
      <w:r w:rsidRPr="001D6F05">
        <w:rPr>
          <w:i/>
        </w:rPr>
        <w:t xml:space="preserve"> for support.</w:t>
      </w:r>
    </w:p>
    <w:p w:rsidR="00BC43CF" w:rsidRPr="00BC43CF" w:rsidRDefault="00BC43CF" w:rsidP="00D93328">
      <w:pPr>
        <w:pStyle w:val="Heading4"/>
      </w:pPr>
      <w:r w:rsidRPr="00BC43CF">
        <w:t>Scenario 2:</w:t>
      </w:r>
    </w:p>
    <w:p w:rsidR="00BC43CF" w:rsidRPr="00D93328" w:rsidRDefault="002676D4" w:rsidP="00BC43CF">
      <w:pPr>
        <w:rPr>
          <w:i/>
        </w:rPr>
      </w:pPr>
      <w:r>
        <w:rPr>
          <w:b/>
          <w:bCs/>
        </w:rPr>
        <w:t>Speaker</w:t>
      </w:r>
      <w:r w:rsidRPr="00BC43CF">
        <w:rPr>
          <w:b/>
          <w:bCs/>
        </w:rPr>
        <w:t>:</w:t>
      </w:r>
      <w:r w:rsidRPr="00BC43CF">
        <w:t xml:space="preserve"> (sounding glum) I </w:t>
      </w:r>
      <w:r>
        <w:t>want to quit my job. It’s boring.</w:t>
      </w:r>
      <w:r w:rsidRPr="00BC43CF">
        <w:br/>
        <w:t> </w:t>
      </w:r>
      <w:r w:rsidRPr="00BC43CF">
        <w:br/>
      </w:r>
      <w:r>
        <w:rPr>
          <w:b/>
          <w:bCs/>
        </w:rPr>
        <w:t>Friend</w:t>
      </w:r>
      <w:r w:rsidRPr="00BC43CF">
        <w:rPr>
          <w:b/>
          <w:bCs/>
        </w:rPr>
        <w:t>:</w:t>
      </w:r>
      <w:r w:rsidR="001D6F05">
        <w:t> (sugary</w:t>
      </w:r>
      <w:r w:rsidRPr="00BC43CF">
        <w:t xml:space="preserve">) </w:t>
      </w:r>
      <w:r w:rsidR="00BC43CF" w:rsidRPr="00BC43CF">
        <w:t xml:space="preserve">Oh, that’s awful.  </w:t>
      </w:r>
      <w:r w:rsidR="001D6F05">
        <w:t>No job should</w:t>
      </w:r>
      <w:r w:rsidR="00BC43CF" w:rsidRPr="00BC43CF">
        <w:t xml:space="preserve"> be boring.  You are so </w:t>
      </w:r>
      <w:proofErr w:type="gramStart"/>
      <w:r w:rsidR="001D6F05">
        <w:t>intelligent</w:t>
      </w:r>
      <w:r w:rsidR="00BC43CF" w:rsidRPr="00BC43CF">
        <w:t>,</w:t>
      </w:r>
      <w:proofErr w:type="gramEnd"/>
      <w:r w:rsidR="00BC43CF" w:rsidRPr="00BC43CF">
        <w:t xml:space="preserve"> you need a lot of exciting things going on to keep your interest.</w:t>
      </w:r>
      <w:r w:rsidR="001D6F05" w:rsidRPr="00BC43CF">
        <w:t xml:space="preserve"> </w:t>
      </w:r>
      <w:r w:rsidR="00BC43CF" w:rsidRPr="00BC43CF">
        <w:t xml:space="preserve">I’m going to just </w:t>
      </w:r>
      <w:r w:rsidR="001D6F05">
        <w:t>call up your boss—I know him well—and tell him you need more challenging work.</w:t>
      </w:r>
      <w:r w:rsidR="00BC43CF" w:rsidRPr="00BC43CF">
        <w:br/>
        <w:t> </w:t>
      </w:r>
      <w:r w:rsidR="00BC43CF" w:rsidRPr="00BC43CF">
        <w:br/>
      </w:r>
      <w:r w:rsidR="00BC43CF" w:rsidRPr="00D24248">
        <w:rPr>
          <w:i/>
        </w:rPr>
        <w:t xml:space="preserve">This </w:t>
      </w:r>
      <w:r w:rsidR="001D6F05" w:rsidRPr="00D24248">
        <w:rPr>
          <w:i/>
        </w:rPr>
        <w:t>friend</w:t>
      </w:r>
      <w:r w:rsidR="00BC43CF" w:rsidRPr="00D24248">
        <w:rPr>
          <w:i/>
        </w:rPr>
        <w:t xml:space="preserve"> jumped right in with praise for </w:t>
      </w:r>
      <w:r w:rsidR="001D6F05" w:rsidRPr="00D24248">
        <w:rPr>
          <w:i/>
        </w:rPr>
        <w:t>the speaker</w:t>
      </w:r>
      <w:r w:rsidR="00BC43CF" w:rsidRPr="00D24248">
        <w:rPr>
          <w:i/>
        </w:rPr>
        <w:t xml:space="preserve"> and a solution to the problem.  </w:t>
      </w:r>
      <w:r w:rsidR="001D6F05" w:rsidRPr="00D24248">
        <w:rPr>
          <w:i/>
        </w:rPr>
        <w:t>The friend</w:t>
      </w:r>
      <w:r w:rsidR="00BC43CF" w:rsidRPr="00D24248">
        <w:rPr>
          <w:i/>
        </w:rPr>
        <w:t xml:space="preserve"> seemed unable to tolerate </w:t>
      </w:r>
      <w:r w:rsidR="001D6F05" w:rsidRPr="00D24248">
        <w:rPr>
          <w:i/>
        </w:rPr>
        <w:t>anything that might make the friend</w:t>
      </w:r>
      <w:r w:rsidR="00BC43CF" w:rsidRPr="00D24248">
        <w:rPr>
          <w:i/>
        </w:rPr>
        <w:t xml:space="preserve"> unhappy.  The </w:t>
      </w:r>
      <w:r w:rsidR="001D6F05" w:rsidRPr="00D24248">
        <w:rPr>
          <w:i/>
        </w:rPr>
        <w:t>speaker</w:t>
      </w:r>
      <w:r w:rsidR="00BC43CF" w:rsidRPr="00D24248">
        <w:rPr>
          <w:i/>
        </w:rPr>
        <w:t xml:space="preserve"> didn’t want </w:t>
      </w:r>
      <w:r w:rsidR="001D6F05" w:rsidRPr="00D24248">
        <w:rPr>
          <w:i/>
        </w:rPr>
        <w:t>the friend’s intervention.</w:t>
      </w:r>
    </w:p>
    <w:p w:rsidR="00BC43CF" w:rsidRPr="00BC43CF" w:rsidRDefault="00BC43CF" w:rsidP="00D24248">
      <w:pPr>
        <w:pStyle w:val="Heading4"/>
      </w:pPr>
      <w:r w:rsidRPr="00BC43CF">
        <w:t>Scenario 3:</w:t>
      </w:r>
    </w:p>
    <w:p w:rsidR="00BC43CF" w:rsidRPr="00BC43CF" w:rsidRDefault="002676D4" w:rsidP="00D24248">
      <w:r>
        <w:rPr>
          <w:b/>
          <w:bCs/>
        </w:rPr>
        <w:t>Speaker</w:t>
      </w:r>
      <w:r w:rsidRPr="00BC43CF">
        <w:rPr>
          <w:b/>
          <w:bCs/>
        </w:rPr>
        <w:t>:</w:t>
      </w:r>
      <w:r w:rsidRPr="00BC43CF">
        <w:t xml:space="preserve"> (sounding glum) I </w:t>
      </w:r>
      <w:r>
        <w:t>want to quit my job. It’s boring.</w:t>
      </w:r>
      <w:r w:rsidRPr="00BC43CF">
        <w:br/>
        <w:t> </w:t>
      </w:r>
      <w:r w:rsidRPr="00BC43CF">
        <w:br/>
      </w:r>
      <w:r>
        <w:rPr>
          <w:b/>
          <w:bCs/>
        </w:rPr>
        <w:t>Friend</w:t>
      </w:r>
      <w:r w:rsidRPr="00BC43CF">
        <w:rPr>
          <w:b/>
          <w:bCs/>
        </w:rPr>
        <w:t>:</w:t>
      </w:r>
      <w:r w:rsidRPr="00BC43CF">
        <w:t xml:space="preserve"> (said roughly) </w:t>
      </w:r>
      <w:r w:rsidR="00D24248">
        <w:t>I can understand that. It’s tough to find joy in jobs. It must be hard to want to keep showing up each day when it’s so boring.</w:t>
      </w:r>
    </w:p>
    <w:p w:rsidR="00BC43CF" w:rsidRPr="00D93328" w:rsidRDefault="00BC43CF" w:rsidP="00BC43CF">
      <w:pPr>
        <w:rPr>
          <w:i/>
        </w:rPr>
      </w:pPr>
      <w:r w:rsidRPr="00D24248">
        <w:rPr>
          <w:i/>
        </w:rPr>
        <w:t xml:space="preserve">This </w:t>
      </w:r>
      <w:r w:rsidR="00D24248" w:rsidRPr="00D24248">
        <w:rPr>
          <w:i/>
        </w:rPr>
        <w:t>friend</w:t>
      </w:r>
      <w:r w:rsidRPr="00D24248">
        <w:rPr>
          <w:i/>
        </w:rPr>
        <w:t xml:space="preserve"> did not get angry and didn’t jump in with solutions.  </w:t>
      </w:r>
      <w:r w:rsidR="00D24248" w:rsidRPr="00D24248">
        <w:rPr>
          <w:i/>
        </w:rPr>
        <w:t>Instead, the friend listened without judging, accepted was said, and left room fo</w:t>
      </w:r>
      <w:r w:rsidR="00D93328">
        <w:rPr>
          <w:i/>
        </w:rPr>
        <w:t>r additional depth and sharing.</w:t>
      </w:r>
    </w:p>
    <w:p w:rsidR="00BC43CF" w:rsidRPr="00BC43CF" w:rsidRDefault="00BC43CF" w:rsidP="0096713F">
      <w:pPr>
        <w:pStyle w:val="Heading1"/>
      </w:pPr>
      <w:r w:rsidRPr="00BC43CF">
        <w:t>The Basics of Active Listening</w:t>
      </w:r>
    </w:p>
    <w:p w:rsidR="00BC43CF" w:rsidRPr="00BC43CF" w:rsidRDefault="00BC43CF" w:rsidP="00D24248">
      <w:pPr>
        <w:pStyle w:val="Heading2"/>
      </w:pPr>
      <w:r w:rsidRPr="00BC43CF">
        <w:t>Why is Active Listening Difficult?</w:t>
      </w:r>
    </w:p>
    <w:p w:rsidR="00BC43CF" w:rsidRPr="00BC43CF" w:rsidRDefault="00BC43CF" w:rsidP="00BC43CF">
      <w:r w:rsidRPr="00BC43CF">
        <w:t xml:space="preserve">There are certain attitudes you need when you actively listen to </w:t>
      </w:r>
      <w:r w:rsidR="00D24248">
        <w:t xml:space="preserve">others and </w:t>
      </w:r>
      <w:r w:rsidRPr="00BC43CF">
        <w:t xml:space="preserve">these are sometimes hard to </w:t>
      </w:r>
      <w:r w:rsidR="00D24248">
        <w:t>understand about ourselves.</w:t>
      </w:r>
      <w:r w:rsidRPr="00BC43CF">
        <w:t> </w:t>
      </w:r>
    </w:p>
    <w:p w:rsidR="00BC43CF" w:rsidRPr="00BC43CF" w:rsidRDefault="00BC43CF" w:rsidP="00BC43CF">
      <w:pPr>
        <w:numPr>
          <w:ilvl w:val="0"/>
          <w:numId w:val="4"/>
        </w:numPr>
      </w:pPr>
      <w:r w:rsidRPr="00BC43CF">
        <w:t>You may have your own agendas for how you want their situations resolved.</w:t>
      </w:r>
    </w:p>
    <w:p w:rsidR="00BC43CF" w:rsidRPr="00BC43CF" w:rsidRDefault="00BC43CF" w:rsidP="00BC43CF">
      <w:pPr>
        <w:numPr>
          <w:ilvl w:val="0"/>
          <w:numId w:val="4"/>
        </w:numPr>
      </w:pPr>
      <w:r w:rsidRPr="00BC43CF">
        <w:t xml:space="preserve">You may feel uncomfortable when </w:t>
      </w:r>
      <w:r w:rsidR="00D24248">
        <w:t>people you care about</w:t>
      </w:r>
      <w:r w:rsidRPr="00BC43CF">
        <w:t xml:space="preserve"> are experiencing something unpleasant.</w:t>
      </w:r>
    </w:p>
    <w:p w:rsidR="00BC43CF" w:rsidRPr="00BC43CF" w:rsidRDefault="00BC43CF" w:rsidP="00BC43CF">
      <w:pPr>
        <w:numPr>
          <w:ilvl w:val="0"/>
          <w:numId w:val="4"/>
        </w:numPr>
      </w:pPr>
      <w:r w:rsidRPr="00BC43CF">
        <w:t>You may not like when they have certain negative or painful feelings.</w:t>
      </w:r>
    </w:p>
    <w:p w:rsidR="00BC43CF" w:rsidRPr="00BC43CF" w:rsidRDefault="00BC43CF" w:rsidP="00BC43CF">
      <w:pPr>
        <w:numPr>
          <w:ilvl w:val="0"/>
          <w:numId w:val="4"/>
        </w:numPr>
      </w:pPr>
      <w:r w:rsidRPr="00BC43CF">
        <w:t>You may have a hard time separating your feelings from theirs.</w:t>
      </w:r>
    </w:p>
    <w:p w:rsidR="00BC43CF" w:rsidRPr="00BC43CF" w:rsidRDefault="00BC43CF" w:rsidP="00D24248">
      <w:pPr>
        <w:pStyle w:val="Heading2"/>
      </w:pPr>
      <w:r w:rsidRPr="00BC43CF">
        <w:t>Necessary Attitudes</w:t>
      </w:r>
    </w:p>
    <w:p w:rsidR="00BC43CF" w:rsidRPr="00BC43CF" w:rsidRDefault="00BC43CF" w:rsidP="00BC43CF">
      <w:r w:rsidRPr="00BC43CF">
        <w:t>With time being a valuable commodity in your busy life, easy and quick solutions may be desirable, and taking the time to listen may seem like an inconvenient chore.  But it is important to strive to achieve the following attitudes:</w:t>
      </w:r>
    </w:p>
    <w:p w:rsidR="00BC43CF" w:rsidRPr="00BC43CF" w:rsidRDefault="00BC43CF" w:rsidP="00BC43CF">
      <w:pPr>
        <w:numPr>
          <w:ilvl w:val="0"/>
          <w:numId w:val="5"/>
        </w:numPr>
      </w:pPr>
      <w:r w:rsidRPr="00BC43CF">
        <w:rPr>
          <w:b/>
          <w:bCs/>
        </w:rPr>
        <w:t xml:space="preserve">Accept the feelings and perceptions of your </w:t>
      </w:r>
      <w:r w:rsidR="00D24248">
        <w:rPr>
          <w:b/>
          <w:bCs/>
        </w:rPr>
        <w:t>friend</w:t>
      </w:r>
      <w:r w:rsidRPr="00BC43CF">
        <w:rPr>
          <w:b/>
          <w:bCs/>
        </w:rPr>
        <w:t>.</w:t>
      </w:r>
      <w:r w:rsidRPr="00BC43CF">
        <w:br/>
        <w:t>They are real for him, even if you do not agree with them.</w:t>
      </w:r>
    </w:p>
    <w:p w:rsidR="00BC43CF" w:rsidRPr="00BC43CF" w:rsidRDefault="00BC43CF" w:rsidP="00BC43CF">
      <w:pPr>
        <w:numPr>
          <w:ilvl w:val="0"/>
          <w:numId w:val="5"/>
        </w:numPr>
      </w:pPr>
      <w:r w:rsidRPr="00BC43CF">
        <w:rPr>
          <w:b/>
          <w:bCs/>
        </w:rPr>
        <w:t xml:space="preserve">Be objective and keep your feelings separate from your </w:t>
      </w:r>
      <w:r w:rsidR="00D24248">
        <w:rPr>
          <w:b/>
          <w:bCs/>
        </w:rPr>
        <w:t>friend’s</w:t>
      </w:r>
      <w:r w:rsidRPr="00BC43CF">
        <w:rPr>
          <w:b/>
          <w:bCs/>
        </w:rPr>
        <w:t>.</w:t>
      </w:r>
      <w:r w:rsidRPr="00BC43CF">
        <w:br/>
        <w:t xml:space="preserve">Use your knowledge about your </w:t>
      </w:r>
      <w:r w:rsidR="00D24248">
        <w:t>friend</w:t>
      </w:r>
      <w:r w:rsidRPr="00BC43CF">
        <w:t xml:space="preserve"> to intuit what his feelings might be.</w:t>
      </w:r>
    </w:p>
    <w:p w:rsidR="00BC43CF" w:rsidRPr="00BC43CF" w:rsidRDefault="00BC43CF" w:rsidP="00BC43CF">
      <w:pPr>
        <w:numPr>
          <w:ilvl w:val="0"/>
          <w:numId w:val="5"/>
        </w:numPr>
      </w:pPr>
      <w:r w:rsidRPr="00BC43CF">
        <w:rPr>
          <w:b/>
          <w:bCs/>
        </w:rPr>
        <w:lastRenderedPageBreak/>
        <w:t xml:space="preserve">Allow your </w:t>
      </w:r>
      <w:r w:rsidR="00D24248">
        <w:rPr>
          <w:b/>
          <w:bCs/>
        </w:rPr>
        <w:t>friend</w:t>
      </w:r>
      <w:r w:rsidRPr="00BC43CF">
        <w:rPr>
          <w:b/>
          <w:bCs/>
        </w:rPr>
        <w:t xml:space="preserve"> to be responsible for his own feelings.</w:t>
      </w:r>
      <w:r w:rsidRPr="00BC43CF">
        <w:br/>
        <w:t>Stay separate from his experience.</w:t>
      </w:r>
    </w:p>
    <w:p w:rsidR="00BC43CF" w:rsidRPr="00BC43CF" w:rsidRDefault="00BC43CF" w:rsidP="00BC43CF">
      <w:pPr>
        <w:numPr>
          <w:ilvl w:val="0"/>
          <w:numId w:val="5"/>
        </w:numPr>
      </w:pPr>
      <w:r w:rsidRPr="00BC43CF">
        <w:rPr>
          <w:b/>
          <w:bCs/>
        </w:rPr>
        <w:t>Have the necessary time.</w:t>
      </w:r>
      <w:r w:rsidRPr="00BC43CF">
        <w:br/>
      </w:r>
      <w:r w:rsidR="00D24248">
        <w:t>S</w:t>
      </w:r>
      <w:r w:rsidRPr="00BC43CF">
        <w:t xml:space="preserve">top what you are doing to give your </w:t>
      </w:r>
      <w:r w:rsidR="00D24248">
        <w:t>friend</w:t>
      </w:r>
      <w:r w:rsidRPr="00BC43CF">
        <w:t> your full attention when he needs to talk to you.</w:t>
      </w:r>
      <w:r w:rsidR="00D24248">
        <w:t xml:space="preserve"> That means putting down the phone and being fully engaged, making eye contact and responding when appropriate.</w:t>
      </w:r>
    </w:p>
    <w:p w:rsidR="00BC43CF" w:rsidRPr="00BC43CF" w:rsidRDefault="00BC43CF" w:rsidP="00BC43CF">
      <w:pPr>
        <w:numPr>
          <w:ilvl w:val="0"/>
          <w:numId w:val="5"/>
        </w:numPr>
      </w:pPr>
      <w:r w:rsidRPr="00BC43CF">
        <w:rPr>
          <w:b/>
          <w:bCs/>
        </w:rPr>
        <w:t>Recognize that feelings are often transitory.</w:t>
      </w:r>
      <w:r w:rsidRPr="00BC43CF">
        <w:br/>
        <w:t xml:space="preserve">Often, once a </w:t>
      </w:r>
      <w:r w:rsidR="00D24248">
        <w:t>friend</w:t>
      </w:r>
      <w:r w:rsidRPr="00BC43CF">
        <w:t xml:space="preserve"> is able to vent his feelings, they lose their intensity and he is able to move on quickly.  </w:t>
      </w:r>
      <w:r w:rsidR="00D24248">
        <w:t>This allows your friend to be</w:t>
      </w:r>
      <w:r w:rsidRPr="00BC43CF">
        <w:t xml:space="preserve"> more able to focus on solutions.</w:t>
      </w:r>
    </w:p>
    <w:p w:rsidR="00BC43CF" w:rsidRPr="00BC43CF" w:rsidRDefault="00BC43CF" w:rsidP="00BC43CF">
      <w:pPr>
        <w:numPr>
          <w:ilvl w:val="0"/>
          <w:numId w:val="5"/>
        </w:numPr>
      </w:pPr>
      <w:r w:rsidRPr="00BC43CF">
        <w:rPr>
          <w:b/>
          <w:bCs/>
        </w:rPr>
        <w:t xml:space="preserve">Let the exchange go only as far as your </w:t>
      </w:r>
      <w:r w:rsidR="00D24248">
        <w:rPr>
          <w:b/>
          <w:bCs/>
        </w:rPr>
        <w:t>friend</w:t>
      </w:r>
      <w:r w:rsidRPr="00BC43CF">
        <w:rPr>
          <w:b/>
          <w:bCs/>
        </w:rPr>
        <w:t xml:space="preserve"> wants it to.</w:t>
      </w:r>
      <w:r w:rsidRPr="00BC43CF">
        <w:br/>
        <w:t>Don’t push him to continue to talk after he seems satisfied or wants to stop.</w:t>
      </w:r>
    </w:p>
    <w:p w:rsidR="00BC43CF" w:rsidRPr="00BC43CF" w:rsidRDefault="00BC43CF" w:rsidP="00BC43CF">
      <w:pPr>
        <w:numPr>
          <w:ilvl w:val="0"/>
          <w:numId w:val="5"/>
        </w:numPr>
      </w:pPr>
      <w:r w:rsidRPr="00BC43CF">
        <w:rPr>
          <w:b/>
          <w:bCs/>
        </w:rPr>
        <w:t xml:space="preserve">Allow your </w:t>
      </w:r>
      <w:r w:rsidR="00D24248">
        <w:rPr>
          <w:b/>
          <w:bCs/>
        </w:rPr>
        <w:t>friend</w:t>
      </w:r>
      <w:r w:rsidRPr="00BC43CF">
        <w:rPr>
          <w:b/>
          <w:bCs/>
        </w:rPr>
        <w:t xml:space="preserve"> to draw his own conclusions.</w:t>
      </w:r>
      <w:r w:rsidRPr="00BC43CF">
        <w:br/>
        <w:t>Be patient.</w:t>
      </w:r>
    </w:p>
    <w:p w:rsidR="00BC43CF" w:rsidRPr="00BC43CF" w:rsidRDefault="00BC43CF" w:rsidP="00BC43CF">
      <w:pPr>
        <w:numPr>
          <w:ilvl w:val="0"/>
          <w:numId w:val="5"/>
        </w:numPr>
      </w:pPr>
      <w:r w:rsidRPr="00BC43CF">
        <w:rPr>
          <w:b/>
          <w:bCs/>
        </w:rPr>
        <w:t>Do not have some specific result in mind.</w:t>
      </w:r>
      <w:r w:rsidRPr="00BC43CF">
        <w:br/>
      </w:r>
      <w:r w:rsidR="00D24248">
        <w:t>It is easy to say of an</w:t>
      </w:r>
      <w:r w:rsidRPr="00BC43CF">
        <w:t xml:space="preserve"> active listening exchange </w:t>
      </w:r>
      <w:r w:rsidR="00D24248">
        <w:t>that</w:t>
      </w:r>
      <w:r w:rsidRPr="00BC43CF">
        <w:t xml:space="preserve"> “It didn’t work,” meaning that no solution or the solution the </w:t>
      </w:r>
      <w:r w:rsidR="00D24248">
        <w:t>friend</w:t>
      </w:r>
      <w:r w:rsidRPr="00BC43CF">
        <w:t xml:space="preserve"> had in mind was not achieved.</w:t>
      </w:r>
    </w:p>
    <w:p w:rsidR="00BC43CF" w:rsidRPr="00BC43CF" w:rsidRDefault="00BC43CF" w:rsidP="00BC43CF">
      <w:r w:rsidRPr="00BC43CF">
        <w:t>However, </w:t>
      </w:r>
      <w:r w:rsidRPr="00BC43CF">
        <w:rPr>
          <w:b/>
          <w:bCs/>
        </w:rPr>
        <w:t>the real goal of active listening is for the speaker to feel heard and have a safe place to vent and talk, and for the relationship between the speaker and listener to be deepened. </w:t>
      </w:r>
    </w:p>
    <w:p w:rsidR="00BC43CF" w:rsidRPr="00BC43CF" w:rsidRDefault="00BC43CF" w:rsidP="00BC43CF">
      <w:r w:rsidRPr="00BC43CF">
        <w:t xml:space="preserve">Sometimes, there is not any way to “fix” the situation, but, just by listening, your </w:t>
      </w:r>
      <w:r w:rsidR="00D24248">
        <w:t>friend</w:t>
      </w:r>
      <w:r w:rsidRPr="00BC43CF">
        <w:t xml:space="preserve"> knows that at least one person in the world cares about him and is on his side.</w:t>
      </w:r>
    </w:p>
    <w:p w:rsidR="00BC43CF" w:rsidRPr="00BC43CF" w:rsidRDefault="00BC43CF" w:rsidP="00BC43CF">
      <w:pPr>
        <w:rPr>
          <w:b/>
          <w:bCs/>
        </w:rPr>
      </w:pPr>
      <w:r w:rsidRPr="00BC43CF">
        <w:rPr>
          <w:b/>
          <w:bCs/>
        </w:rPr>
        <w:t xml:space="preserve">Active Listening is </w:t>
      </w:r>
      <w:r w:rsidR="00D24248">
        <w:rPr>
          <w:b/>
          <w:bCs/>
        </w:rPr>
        <w:t>a great tool</w:t>
      </w:r>
      <w:r w:rsidRPr="00BC43CF">
        <w:rPr>
          <w:b/>
          <w:bCs/>
        </w:rPr>
        <w:t xml:space="preserve"> when you:</w:t>
      </w:r>
    </w:p>
    <w:p w:rsidR="00BC43CF" w:rsidRPr="00BC43CF" w:rsidRDefault="00BC43CF" w:rsidP="00BC43CF">
      <w:pPr>
        <w:numPr>
          <w:ilvl w:val="0"/>
          <w:numId w:val="6"/>
        </w:numPr>
      </w:pPr>
      <w:proofErr w:type="gramStart"/>
      <w:r w:rsidRPr="00BC43CF">
        <w:t>sense</w:t>
      </w:r>
      <w:proofErr w:type="gramEnd"/>
      <w:r w:rsidRPr="00BC43CF">
        <w:rPr>
          <w:b/>
          <w:bCs/>
        </w:rPr>
        <w:t> strong feelings</w:t>
      </w:r>
      <w:r w:rsidRPr="00BC43CF">
        <w:t xml:space="preserve"> on the part of your </w:t>
      </w:r>
      <w:r w:rsidR="00D24248">
        <w:t>friend</w:t>
      </w:r>
      <w:r w:rsidRPr="00BC43CF">
        <w:t>.</w:t>
      </w:r>
    </w:p>
    <w:p w:rsidR="00BC43CF" w:rsidRPr="00BC43CF" w:rsidRDefault="00BC43CF" w:rsidP="00BC43CF">
      <w:pPr>
        <w:numPr>
          <w:ilvl w:val="0"/>
          <w:numId w:val="6"/>
        </w:numPr>
      </w:pPr>
      <w:proofErr w:type="gramStart"/>
      <w:r w:rsidRPr="00BC43CF">
        <w:t>think</w:t>
      </w:r>
      <w:proofErr w:type="gramEnd"/>
      <w:r w:rsidRPr="00BC43CF">
        <w:t xml:space="preserve"> that your </w:t>
      </w:r>
      <w:r w:rsidR="00D24248">
        <w:t>friend</w:t>
      </w:r>
      <w:r w:rsidRPr="00BC43CF">
        <w:t> </w:t>
      </w:r>
      <w:r w:rsidRPr="00BC43CF">
        <w:rPr>
          <w:b/>
          <w:bCs/>
        </w:rPr>
        <w:t>needs to vent</w:t>
      </w:r>
      <w:r w:rsidRPr="00BC43CF">
        <w:t> emotions, </w:t>
      </w:r>
      <w:r w:rsidRPr="00BC43CF">
        <w:rPr>
          <w:b/>
          <w:bCs/>
        </w:rPr>
        <w:t>feel understood</w:t>
      </w:r>
      <w:r w:rsidRPr="00BC43CF">
        <w:t>, or have an opportunity to </w:t>
      </w:r>
      <w:r w:rsidRPr="00BC43CF">
        <w:rPr>
          <w:b/>
          <w:bCs/>
        </w:rPr>
        <w:t>clarify his thoughts</w:t>
      </w:r>
      <w:r w:rsidRPr="00BC43CF">
        <w:t> by talking with an accepting person.</w:t>
      </w:r>
    </w:p>
    <w:p w:rsidR="00BC43CF" w:rsidRPr="00BC43CF" w:rsidRDefault="00BC43CF" w:rsidP="00BC43CF">
      <w:pPr>
        <w:numPr>
          <w:ilvl w:val="0"/>
          <w:numId w:val="6"/>
        </w:numPr>
      </w:pPr>
      <w:proofErr w:type="gramStart"/>
      <w:r w:rsidRPr="00BC43CF">
        <w:rPr>
          <w:b/>
          <w:bCs/>
        </w:rPr>
        <w:t>are</w:t>
      </w:r>
      <w:proofErr w:type="gramEnd"/>
      <w:r w:rsidRPr="00BC43CF">
        <w:rPr>
          <w:b/>
          <w:bCs/>
        </w:rPr>
        <w:t xml:space="preserve"> not involved personally</w:t>
      </w:r>
      <w:r w:rsidRPr="00BC43CF">
        <w:t> in the situation – the situation is not your problem and you can stay separate and objective.</w:t>
      </w:r>
    </w:p>
    <w:p w:rsidR="00BC43CF" w:rsidRPr="00BC43CF" w:rsidRDefault="00BC43CF" w:rsidP="00D24248">
      <w:pPr>
        <w:pStyle w:val="Heading2"/>
      </w:pPr>
      <w:r w:rsidRPr="00BC43CF">
        <w:t>Active Listening would NOT be appropriate when:</w:t>
      </w:r>
    </w:p>
    <w:p w:rsidR="00BC43CF" w:rsidRPr="00BC43CF" w:rsidRDefault="00BC43CF" w:rsidP="0075166D">
      <w:pPr>
        <w:numPr>
          <w:ilvl w:val="0"/>
          <w:numId w:val="7"/>
        </w:numPr>
      </w:pPr>
      <w:proofErr w:type="gramStart"/>
      <w:r w:rsidRPr="00BC43CF">
        <w:t>your</w:t>
      </w:r>
      <w:proofErr w:type="gramEnd"/>
      <w:r w:rsidRPr="00BC43CF">
        <w:t xml:space="preserve"> </w:t>
      </w:r>
      <w:r w:rsidR="00D24248">
        <w:t>friend</w:t>
      </w:r>
      <w:r w:rsidRPr="00BC43CF">
        <w:t> </w:t>
      </w:r>
      <w:r w:rsidRPr="00910D7D">
        <w:rPr>
          <w:b/>
          <w:bCs/>
        </w:rPr>
        <w:t>needs information</w:t>
      </w:r>
      <w:r w:rsidRPr="00BC43CF">
        <w:t xml:space="preserve">, not someone to listen to him. For example, if your </w:t>
      </w:r>
      <w:r w:rsidR="00910D7D">
        <w:t>friend</w:t>
      </w:r>
      <w:r w:rsidRPr="00BC43CF">
        <w:t xml:space="preserve"> asks what time </w:t>
      </w:r>
      <w:r w:rsidR="00910D7D">
        <w:t>a certain meeting is. Just</w:t>
      </w:r>
      <w:r w:rsidRPr="00BC43CF">
        <w:t xml:space="preserve"> answer his question.</w:t>
      </w:r>
    </w:p>
    <w:p w:rsidR="00BC43CF" w:rsidRPr="00BC43CF" w:rsidRDefault="00BC43CF" w:rsidP="000D66C6">
      <w:pPr>
        <w:numPr>
          <w:ilvl w:val="0"/>
          <w:numId w:val="7"/>
        </w:numPr>
      </w:pPr>
      <w:proofErr w:type="gramStart"/>
      <w:r w:rsidRPr="00BC43CF">
        <w:t>your</w:t>
      </w:r>
      <w:proofErr w:type="gramEnd"/>
      <w:r w:rsidRPr="00BC43CF">
        <w:t xml:space="preserve"> </w:t>
      </w:r>
      <w:r w:rsidR="00910D7D">
        <w:t>friend</w:t>
      </w:r>
      <w:r w:rsidRPr="00BC43CF">
        <w:t xml:space="preserve"> is more in </w:t>
      </w:r>
      <w:r w:rsidRPr="00910D7D">
        <w:rPr>
          <w:b/>
          <w:bCs/>
        </w:rPr>
        <w:t xml:space="preserve">need of reassurance, praise or </w:t>
      </w:r>
      <w:r w:rsidR="00910D7D" w:rsidRPr="00910D7D">
        <w:rPr>
          <w:b/>
          <w:bCs/>
        </w:rPr>
        <w:t>correction</w:t>
      </w:r>
      <w:r w:rsidRPr="00BC43CF">
        <w:t xml:space="preserve">. Obviously, if your </w:t>
      </w:r>
      <w:r w:rsidR="00910D7D">
        <w:t>friend</w:t>
      </w:r>
      <w:r w:rsidRPr="00BC43CF">
        <w:t xml:space="preserve"> is about to </w:t>
      </w:r>
      <w:r w:rsidR="00910D7D">
        <w:t>do something potentially dangerous or self-harming,</w:t>
      </w:r>
      <w:r w:rsidRPr="00BC43CF">
        <w:t xml:space="preserve"> you would not say: “You’re really angry </w:t>
      </w:r>
      <w:r w:rsidR="00910D7D">
        <w:t>right now, aren’t you?</w:t>
      </w:r>
      <w:r w:rsidRPr="00BC43CF">
        <w:t xml:space="preserve">”  Rather, you would take action; you can listen to how angry </w:t>
      </w:r>
      <w:r w:rsidR="00910D7D">
        <w:t>they are after a safe situation has been found.</w:t>
      </w:r>
    </w:p>
    <w:p w:rsidR="00BC43CF" w:rsidRPr="00BC43CF" w:rsidRDefault="00BC43CF" w:rsidP="00BC43CF">
      <w:pPr>
        <w:numPr>
          <w:ilvl w:val="0"/>
          <w:numId w:val="7"/>
        </w:numPr>
      </w:pPr>
      <w:proofErr w:type="gramStart"/>
      <w:r w:rsidRPr="00BC43CF">
        <w:t>you</w:t>
      </w:r>
      <w:proofErr w:type="gramEnd"/>
      <w:r w:rsidRPr="00BC43CF">
        <w:t xml:space="preserve"> feel resistance and </w:t>
      </w:r>
      <w:r w:rsidRPr="00BC43CF">
        <w:rPr>
          <w:b/>
          <w:bCs/>
        </w:rPr>
        <w:t xml:space="preserve">your </w:t>
      </w:r>
      <w:r w:rsidR="00910D7D">
        <w:rPr>
          <w:b/>
          <w:bCs/>
        </w:rPr>
        <w:t>friend</w:t>
      </w:r>
      <w:r w:rsidRPr="00BC43CF">
        <w:rPr>
          <w:b/>
          <w:bCs/>
        </w:rPr>
        <w:t xml:space="preserve"> does not want to talk</w:t>
      </w:r>
      <w:r w:rsidRPr="00BC43CF">
        <w:t>.  At times like that, you can say, “</w:t>
      </w:r>
      <w:r w:rsidRPr="00BC43CF">
        <w:rPr>
          <w:i/>
          <w:iCs/>
        </w:rPr>
        <w:t>I’m here for you whenever you do want to talk.”</w:t>
      </w:r>
    </w:p>
    <w:p w:rsidR="00BC43CF" w:rsidRPr="00BC43CF" w:rsidRDefault="00BC43CF" w:rsidP="00BC43CF">
      <w:pPr>
        <w:numPr>
          <w:ilvl w:val="0"/>
          <w:numId w:val="7"/>
        </w:numPr>
      </w:pPr>
      <w:proofErr w:type="gramStart"/>
      <w:r w:rsidRPr="00BC43CF">
        <w:t>you</w:t>
      </w:r>
      <w:proofErr w:type="gramEnd"/>
      <w:r w:rsidRPr="00BC43CF">
        <w:t xml:space="preserve"> have some </w:t>
      </w:r>
      <w:r w:rsidRPr="00BC43CF">
        <w:rPr>
          <w:b/>
          <w:bCs/>
        </w:rPr>
        <w:t>investment in the outcome</w:t>
      </w:r>
      <w:r w:rsidRPr="00BC43CF">
        <w:t xml:space="preserve"> of the situation or any decision your </w:t>
      </w:r>
      <w:r w:rsidR="00910D7D">
        <w:t>friend</w:t>
      </w:r>
      <w:r w:rsidRPr="00BC43CF">
        <w:t xml:space="preserve"> makes. </w:t>
      </w:r>
    </w:p>
    <w:p w:rsidR="00BC43CF" w:rsidRPr="00BC43CF" w:rsidRDefault="00BC43CF" w:rsidP="00BC43CF">
      <w:pPr>
        <w:numPr>
          <w:ilvl w:val="0"/>
          <w:numId w:val="7"/>
        </w:numPr>
      </w:pPr>
      <w:proofErr w:type="gramStart"/>
      <w:r w:rsidRPr="00BC43CF">
        <w:lastRenderedPageBreak/>
        <w:t>you</w:t>
      </w:r>
      <w:proofErr w:type="gramEnd"/>
      <w:r w:rsidRPr="00BC43CF">
        <w:t xml:space="preserve"> have strong feelings on the subject so </w:t>
      </w:r>
      <w:r w:rsidRPr="00BC43CF">
        <w:rPr>
          <w:b/>
          <w:bCs/>
        </w:rPr>
        <w:t>you cannot remain objective</w:t>
      </w:r>
      <w:r w:rsidR="00910D7D">
        <w:rPr>
          <w:b/>
          <w:bCs/>
        </w:rPr>
        <w:t xml:space="preserve"> </w:t>
      </w:r>
      <w:r w:rsidRPr="00BC43CF">
        <w:t>and separate. </w:t>
      </w:r>
    </w:p>
    <w:p w:rsidR="00BC43CF" w:rsidRPr="00BC43CF" w:rsidRDefault="00BC43CF" w:rsidP="00BC43CF">
      <w:pPr>
        <w:numPr>
          <w:ilvl w:val="0"/>
          <w:numId w:val="7"/>
        </w:numPr>
      </w:pPr>
      <w:proofErr w:type="gramStart"/>
      <w:r w:rsidRPr="00BC43CF">
        <w:rPr>
          <w:b/>
          <w:bCs/>
        </w:rPr>
        <w:t>you</w:t>
      </w:r>
      <w:proofErr w:type="gramEnd"/>
      <w:r w:rsidRPr="00BC43CF">
        <w:rPr>
          <w:b/>
          <w:bCs/>
        </w:rPr>
        <w:t xml:space="preserve"> are too needy yourself</w:t>
      </w:r>
      <w:r w:rsidRPr="00BC43CF">
        <w:t xml:space="preserve"> or feel too drained to give the time and energy needed to focus on your </w:t>
      </w:r>
      <w:r w:rsidR="00910D7D">
        <w:t>friend</w:t>
      </w:r>
      <w:r w:rsidRPr="00BC43CF">
        <w:t xml:space="preserve">.  Don’t force yourself. It is better to be honest that you are too tired to give your </w:t>
      </w:r>
      <w:r w:rsidR="00910D7D">
        <w:t>friend</w:t>
      </w:r>
      <w:r w:rsidRPr="00BC43CF">
        <w:t xml:space="preserve"> your full attention than to be distracted and have him misinterpret your response as a lack of caring. </w:t>
      </w:r>
    </w:p>
    <w:p w:rsidR="00BC43CF" w:rsidRPr="00BC43CF" w:rsidRDefault="00BC43CF" w:rsidP="00BC43CF">
      <w:r w:rsidRPr="00BC43CF">
        <w:t>Remember that Active Listening is one of the most i</w:t>
      </w:r>
      <w:r w:rsidR="00910D7D">
        <w:t>mportant gifts you can give people</w:t>
      </w:r>
      <w:r w:rsidRPr="00BC43CF">
        <w:t>. It can help you create a v</w:t>
      </w:r>
      <w:r w:rsidR="00910D7D">
        <w:t xml:space="preserve">ery special and supportive bond. </w:t>
      </w:r>
      <w:r w:rsidRPr="00BC43CF">
        <w:t>If you are non-judgmental and accepting of what is on their minds, they will feel more comfortable opening up to you and will have a trustworthy place where they can explore</w:t>
      </w:r>
      <w:r w:rsidR="00D93328">
        <w:t xml:space="preserve"> their reactions and feelings.</w:t>
      </w:r>
    </w:p>
    <w:p w:rsidR="00BC43CF" w:rsidRPr="00BC43CF" w:rsidRDefault="00BC43CF" w:rsidP="00BC43CF">
      <w:r w:rsidRPr="00BC43CF">
        <w:t xml:space="preserve">By becoming a safe haven for </w:t>
      </w:r>
      <w:r w:rsidR="00910D7D">
        <w:t>others</w:t>
      </w:r>
      <w:r w:rsidRPr="00BC43CF">
        <w:t xml:space="preserve">, they will see you as someone they can turn to in difficult situations, even </w:t>
      </w:r>
      <w:r w:rsidR="00910D7D">
        <w:t>when facing</w:t>
      </w:r>
      <w:r w:rsidRPr="00BC43CF">
        <w:t xml:space="preserve"> difficult and complicated life choices.</w:t>
      </w:r>
    </w:p>
    <w:p w:rsidR="00BC43CF" w:rsidRPr="00BC43CF" w:rsidRDefault="00BC43CF" w:rsidP="00910D7D">
      <w:pPr>
        <w:pStyle w:val="Heading1"/>
      </w:pPr>
      <w:r w:rsidRPr="00BC43CF">
        <w:t>How Do Your Really Listen?</w:t>
      </w:r>
    </w:p>
    <w:p w:rsidR="00BC43CF" w:rsidRPr="00BC43CF" w:rsidRDefault="00BC43CF" w:rsidP="00BC43CF">
      <w:r w:rsidRPr="00BC43CF">
        <w:t>Listening involves </w:t>
      </w:r>
      <w:r w:rsidRPr="00BC43CF">
        <w:rPr>
          <w:b/>
          <w:bCs/>
        </w:rPr>
        <w:t xml:space="preserve">paying full attention to what your </w:t>
      </w:r>
      <w:r w:rsidR="00910D7D">
        <w:rPr>
          <w:b/>
          <w:bCs/>
        </w:rPr>
        <w:t>friend</w:t>
      </w:r>
      <w:r w:rsidRPr="00BC43CF">
        <w:rPr>
          <w:b/>
          <w:bCs/>
        </w:rPr>
        <w:t xml:space="preserve"> ha</w:t>
      </w:r>
      <w:r w:rsidR="00910D7D">
        <w:rPr>
          <w:b/>
          <w:bCs/>
        </w:rPr>
        <w:t>s</w:t>
      </w:r>
      <w:r w:rsidRPr="00BC43CF">
        <w:rPr>
          <w:b/>
          <w:bCs/>
        </w:rPr>
        <w:t xml:space="preserve"> to say.</w:t>
      </w:r>
      <w:r w:rsidRPr="00BC43CF">
        <w:t> </w:t>
      </w:r>
    </w:p>
    <w:p w:rsidR="00BC43CF" w:rsidRPr="00BC43CF" w:rsidRDefault="00BC43CF" w:rsidP="00BC43CF">
      <w:r w:rsidRPr="00BC43CF">
        <w:t xml:space="preserve">It means turning off the running dialog that goes on in your head – the one where you are so busy thinking about all the things you need to do or should be doing or you are so busy thinking of the perfect response to your </w:t>
      </w:r>
      <w:r w:rsidR="00910D7D">
        <w:t>friend</w:t>
      </w:r>
      <w:r w:rsidRPr="00BC43CF">
        <w:t xml:space="preserve"> that you miss half of what they are saying to you. </w:t>
      </w:r>
    </w:p>
    <w:p w:rsidR="00BC43CF" w:rsidRPr="00BC43CF" w:rsidRDefault="00BC43CF" w:rsidP="00BC43CF">
      <w:r w:rsidRPr="00BC43CF">
        <w:t xml:space="preserve">If you are too busy at the moment to listen, </w:t>
      </w:r>
      <w:r w:rsidR="00910D7D">
        <w:t>then you can set another time or get help from your support group.</w:t>
      </w:r>
    </w:p>
    <w:p w:rsidR="00BC43CF" w:rsidRPr="00BC43CF" w:rsidRDefault="00BC43CF" w:rsidP="00BC43CF">
      <w:r w:rsidRPr="00BC43CF">
        <w:t xml:space="preserve">It is important that you keep your commitment and don’t get involved in another activity. You want to communicate to your </w:t>
      </w:r>
      <w:r w:rsidR="00910D7D">
        <w:t>friend</w:t>
      </w:r>
      <w:r w:rsidRPr="00BC43CF">
        <w:t xml:space="preserve"> that he is important and that you care about his thoughts, feelings, and struggles.</w:t>
      </w:r>
    </w:p>
    <w:p w:rsidR="00BC43CF" w:rsidRPr="00BC43CF" w:rsidRDefault="00BC43CF" w:rsidP="00910D7D">
      <w:pPr>
        <w:pStyle w:val="Heading1"/>
      </w:pPr>
      <w:r w:rsidRPr="00BC43CF">
        <w:t xml:space="preserve">Five different ways to </w:t>
      </w:r>
      <w:r w:rsidR="00910D7D">
        <w:t>Listen Actively</w:t>
      </w:r>
    </w:p>
    <w:p w:rsidR="00BC43CF" w:rsidRPr="00BC43CF" w:rsidRDefault="00BC43CF" w:rsidP="00910D7D">
      <w:pPr>
        <w:pStyle w:val="Heading2"/>
      </w:pPr>
      <w:r w:rsidRPr="00BC43CF">
        <w:t>Non-verbal Active Listening</w:t>
      </w:r>
    </w:p>
    <w:p w:rsidR="00BC43CF" w:rsidRPr="00BC43CF" w:rsidRDefault="00BC43CF" w:rsidP="00BC43CF">
      <w:r w:rsidRPr="00BC43CF">
        <w:t>A non-verbal listening response involves little or no verbal activity, but you </w:t>
      </w:r>
      <w:r w:rsidRPr="00BC43CF">
        <w:rPr>
          <w:b/>
          <w:bCs/>
        </w:rPr>
        <w:t>show attentiveness by nodding and making facial expressions</w:t>
      </w:r>
      <w:r w:rsidRPr="00BC43CF">
        <w:t> in response to statements. Non-verbal responses also include such ‘comments’ as “I see” or “Uh hum.”</w:t>
      </w:r>
    </w:p>
    <w:p w:rsidR="00BC43CF" w:rsidRPr="00BC43CF" w:rsidRDefault="00BC43CF" w:rsidP="00BC43CF">
      <w:r w:rsidRPr="00BC43CF">
        <w:t>Through body language, you can convey to them that you are interested in what they have to say and are willing to take the time to listen. </w:t>
      </w:r>
    </w:p>
    <w:p w:rsidR="00BC43CF" w:rsidRPr="00BC43CF" w:rsidRDefault="00910D7D" w:rsidP="00BC43CF">
      <w:r>
        <w:t>Y</w:t>
      </w:r>
      <w:r w:rsidR="00BC43CF" w:rsidRPr="00BC43CF">
        <w:t>ou set aside what you are doing, establish eye contact or lean forward to indicate you are listening, and don’t answer the phone or look at your mobile device.</w:t>
      </w:r>
    </w:p>
    <w:p w:rsidR="00BC43CF" w:rsidRPr="00BC43CF" w:rsidRDefault="00BC43CF" w:rsidP="00BC43CF">
      <w:r w:rsidRPr="00BC43CF">
        <w:t xml:space="preserve">These non-verbal responses can be represented by </w:t>
      </w:r>
      <w:r w:rsidR="00910D7D">
        <w:t>watching a movie at the theater</w:t>
      </w:r>
      <w:r w:rsidRPr="00BC43CF">
        <w:t xml:space="preserve"> – in which you are watching and listening and attending, but not speaking.</w:t>
      </w:r>
    </w:p>
    <w:p w:rsidR="00BC43CF" w:rsidRPr="00BC43CF" w:rsidRDefault="00BC43CF" w:rsidP="00910D7D">
      <w:pPr>
        <w:pStyle w:val="Heading2"/>
      </w:pPr>
      <w:r w:rsidRPr="00BC43CF">
        <w:t>Content Response</w:t>
      </w:r>
    </w:p>
    <w:p w:rsidR="00BC43CF" w:rsidRPr="00BC43CF" w:rsidRDefault="00BC43CF" w:rsidP="00BC43CF">
      <w:r w:rsidRPr="00BC43CF">
        <w:t>A content listening response </w:t>
      </w:r>
      <w:r w:rsidR="00910D7D">
        <w:rPr>
          <w:b/>
          <w:bCs/>
        </w:rPr>
        <w:t xml:space="preserve">reflects back to your friend </w:t>
      </w:r>
      <w:r w:rsidRPr="00BC43CF">
        <w:rPr>
          <w:b/>
          <w:bCs/>
        </w:rPr>
        <w:t>the content of what you heard</w:t>
      </w:r>
      <w:r w:rsidRPr="00BC43CF">
        <w:t>.  This should be a paraphrase and not a parroting, which can be annoying and can sound false.</w:t>
      </w:r>
    </w:p>
    <w:p w:rsidR="00BC43CF" w:rsidRPr="00BC43CF" w:rsidRDefault="00BC43CF" w:rsidP="00BC43CF">
      <w:r w:rsidRPr="00BC43CF">
        <w:lastRenderedPageBreak/>
        <w:t xml:space="preserve">These Content Responses can be represented by a mirror because you are reflecting back what </w:t>
      </w:r>
      <w:r w:rsidR="00910D7D">
        <w:t>the</w:t>
      </w:r>
      <w:r w:rsidRPr="00BC43CF">
        <w:t xml:space="preserve"> </w:t>
      </w:r>
      <w:r w:rsidR="00910D7D">
        <w:t>speaker has</w:t>
      </w:r>
      <w:r w:rsidRPr="00BC43CF">
        <w:t xml:space="preserve"> said to you.</w:t>
      </w:r>
    </w:p>
    <w:p w:rsidR="00BC43CF" w:rsidRPr="00BC43CF" w:rsidRDefault="00BC43CF" w:rsidP="00910D7D">
      <w:pPr>
        <w:pStyle w:val="Heading2"/>
      </w:pPr>
      <w:r w:rsidRPr="00BC43CF">
        <w:t>Feeling Response</w:t>
      </w:r>
    </w:p>
    <w:p w:rsidR="00BC43CF" w:rsidRPr="00BC43CF" w:rsidRDefault="00BC43CF" w:rsidP="00BC43CF">
      <w:r w:rsidRPr="00BC43CF">
        <w:t>A feeling listening response </w:t>
      </w:r>
      <w:r w:rsidRPr="00BC43CF">
        <w:rPr>
          <w:b/>
          <w:bCs/>
        </w:rPr>
        <w:t>focuses</w:t>
      </w:r>
      <w:r w:rsidR="00910D7D">
        <w:rPr>
          <w:b/>
          <w:bCs/>
        </w:rPr>
        <w:t xml:space="preserve"> on the emotions you think the speaker </w:t>
      </w:r>
      <w:r w:rsidRPr="00BC43CF">
        <w:rPr>
          <w:b/>
          <w:bCs/>
        </w:rPr>
        <w:t xml:space="preserve">might be </w:t>
      </w:r>
      <w:r w:rsidR="00A81E33">
        <w:rPr>
          <w:b/>
          <w:bCs/>
        </w:rPr>
        <w:t>e</w:t>
      </w:r>
      <w:r w:rsidRPr="00BC43CF">
        <w:rPr>
          <w:b/>
          <w:bCs/>
        </w:rPr>
        <w:t>xperiencing.</w:t>
      </w:r>
      <w:r w:rsidRPr="00BC43CF">
        <w:t xml:space="preserve">  Notice the word “think” – the tone for any Active Listening response is usually tentative, almost as if it ended with a question mark, as if you are checking with </w:t>
      </w:r>
      <w:r w:rsidR="00910D7D">
        <w:t>the speaker</w:t>
      </w:r>
      <w:r w:rsidRPr="00BC43CF">
        <w:t xml:space="preserve"> that you accurately picked up the feeling underlying the words.</w:t>
      </w:r>
    </w:p>
    <w:p w:rsidR="00BC43CF" w:rsidRPr="00BC43CF" w:rsidRDefault="00BC43CF" w:rsidP="00BC43CF">
      <w:r w:rsidRPr="00BC43CF">
        <w:t xml:space="preserve">A caution: While it is important to allow </w:t>
      </w:r>
      <w:r w:rsidR="00910D7D">
        <w:t xml:space="preserve">sharing </w:t>
      </w:r>
      <w:r w:rsidRPr="00BC43CF">
        <w:t>feelings, if recounting the story over and over seems to escalate their emotions – rather than help dissipate them – you need to stop the rant.</w:t>
      </w:r>
    </w:p>
    <w:p w:rsidR="00BC43CF" w:rsidRPr="00BC43CF" w:rsidRDefault="00BC43CF" w:rsidP="00BC43CF">
      <w:r w:rsidRPr="00BC43CF">
        <w:t>For example, “I know how upset you are.  I think you need to take some time to calm down and then we can talk some more.”</w:t>
      </w:r>
    </w:p>
    <w:p w:rsidR="00BC43CF" w:rsidRPr="00BC43CF" w:rsidRDefault="00BC43CF" w:rsidP="00910D7D">
      <w:pPr>
        <w:pStyle w:val="Heading2"/>
      </w:pPr>
      <w:r w:rsidRPr="00BC43CF">
        <w:t>Clarifying Response</w:t>
      </w:r>
    </w:p>
    <w:p w:rsidR="00BC43CF" w:rsidRPr="00BC43CF" w:rsidRDefault="00BC43CF" w:rsidP="00BC43CF">
      <w:r w:rsidRPr="00BC43CF">
        <w:t>A clarifying listening response takes a much </w:t>
      </w:r>
      <w:r w:rsidRPr="00BC43CF">
        <w:rPr>
          <w:b/>
          <w:bCs/>
        </w:rPr>
        <w:t>broader or deeper view of the situation</w:t>
      </w:r>
      <w:r w:rsidR="00910D7D">
        <w:t> the speaker is</w:t>
      </w:r>
      <w:r w:rsidRPr="00BC43CF">
        <w:t xml:space="preserve"> facing, offers other possible reactions and identifies potential needs, values, expectations, wishes, and underlying issues.</w:t>
      </w:r>
    </w:p>
    <w:p w:rsidR="00BC43CF" w:rsidRPr="00BC43CF" w:rsidRDefault="00BC43CF" w:rsidP="00BC43CF">
      <w:r w:rsidRPr="00BC43CF">
        <w:t>Clarifying Responses can be represented by a calculator which helps someone to process information.</w:t>
      </w:r>
    </w:p>
    <w:p w:rsidR="00BC43CF" w:rsidRPr="00BC43CF" w:rsidRDefault="00BC43CF" w:rsidP="00910D7D">
      <w:pPr>
        <w:pStyle w:val="Heading2"/>
      </w:pPr>
      <w:r w:rsidRPr="00BC43CF">
        <w:t>Universal Truth Response</w:t>
      </w:r>
    </w:p>
    <w:p w:rsidR="00BC43CF" w:rsidRPr="00BC43CF" w:rsidRDefault="00BC43CF" w:rsidP="00BC43CF">
      <w:r w:rsidRPr="00BC43CF">
        <w:t xml:space="preserve">When you use a universal truth listening response with </w:t>
      </w:r>
      <w:r w:rsidR="00910D7D">
        <w:t>the speaker</w:t>
      </w:r>
      <w:r w:rsidRPr="00BC43CF">
        <w:t>, you are offering a broad commentary about the situation that reflects their needs, feelings, or experience.  Often these responses are </w:t>
      </w:r>
      <w:r w:rsidRPr="00BC43CF">
        <w:rPr>
          <w:b/>
          <w:bCs/>
        </w:rPr>
        <w:t xml:space="preserve">ways to </w:t>
      </w:r>
      <w:r w:rsidR="00910D7D">
        <w:rPr>
          <w:b/>
          <w:bCs/>
        </w:rPr>
        <w:t>represent</w:t>
      </w:r>
      <w:r w:rsidRPr="00BC43CF">
        <w:rPr>
          <w:b/>
          <w:bCs/>
        </w:rPr>
        <w:t xml:space="preserve"> a principle about life that relates to the situation</w:t>
      </w:r>
      <w:r w:rsidRPr="00BC43CF">
        <w:t> and their reactions to it. </w:t>
      </w:r>
    </w:p>
    <w:p w:rsidR="00BC43CF" w:rsidRPr="00BC43CF" w:rsidRDefault="00BC43CF" w:rsidP="00BC43CF">
      <w:r w:rsidRPr="00BC43CF">
        <w:t xml:space="preserve">Such statements can give food for thought as far as processing the situation and can help them to feel less alone.  After all, you are </w:t>
      </w:r>
      <w:r w:rsidR="00910D7D">
        <w:t>saying that</w:t>
      </w:r>
      <w:r w:rsidRPr="00BC43CF">
        <w:t xml:space="preserve"> others have walked in their shoes and gone before them.   Making your statement in the third person makes it seem more objective.</w:t>
      </w:r>
    </w:p>
    <w:p w:rsidR="00BC43CF" w:rsidRPr="00BC43CF" w:rsidRDefault="00BC43CF" w:rsidP="00910D7D">
      <w:pPr>
        <w:pStyle w:val="Heading1"/>
      </w:pPr>
      <w:r w:rsidRPr="00BC43CF">
        <w:t>Five Healthy Non-Listening Responses</w:t>
      </w:r>
    </w:p>
    <w:p w:rsidR="00BC43CF" w:rsidRPr="00BC43CF" w:rsidRDefault="00BC43CF" w:rsidP="00BC43CF">
      <w:r w:rsidRPr="00BC43CF">
        <w:t>There are five responses that are </w:t>
      </w:r>
      <w:r w:rsidRPr="00BC43CF">
        <w:rPr>
          <w:b/>
          <w:bCs/>
        </w:rPr>
        <w:t>healthy and appropriate at certain times, but they are not active listening.</w:t>
      </w:r>
      <w:r w:rsidRPr="00BC43CF">
        <w:t> There is definitely a time and place for the following responses; but since they are not Active Listening responses, they will </w:t>
      </w:r>
      <w:r w:rsidRPr="00BC43CF">
        <w:rPr>
          <w:b/>
          <w:bCs/>
        </w:rPr>
        <w:t xml:space="preserve">not necessarily help </w:t>
      </w:r>
      <w:r w:rsidR="00910D7D">
        <w:rPr>
          <w:b/>
          <w:bCs/>
        </w:rPr>
        <w:t>the speaker</w:t>
      </w:r>
      <w:r w:rsidRPr="00BC43CF">
        <w:rPr>
          <w:b/>
          <w:bCs/>
        </w:rPr>
        <w:t xml:space="preserve"> to explore a situation and come to their own decisions about how to handle it.</w:t>
      </w:r>
      <w:r w:rsidRPr="00BC43CF">
        <w:t xml:space="preserve">  </w:t>
      </w:r>
      <w:r w:rsidR="00910D7D">
        <w:t>These can</w:t>
      </w:r>
      <w:r w:rsidRPr="00BC43CF">
        <w:t xml:space="preserve"> cut off discussions. </w:t>
      </w:r>
    </w:p>
    <w:p w:rsidR="00BC43CF" w:rsidRPr="00BC43CF" w:rsidRDefault="00BC43CF" w:rsidP="00BC43CF">
      <w:r w:rsidRPr="00BC43CF">
        <w:t xml:space="preserve">And they do not necessarily enhance your relationship with </w:t>
      </w:r>
      <w:r w:rsidR="00910D7D">
        <w:t>the speaker</w:t>
      </w:r>
      <w:r w:rsidRPr="00BC43CF">
        <w:t xml:space="preserve"> in the same way that Active Listening can, encouraging closeness, respect and ultimately, independence.</w:t>
      </w:r>
    </w:p>
    <w:p w:rsidR="00BC43CF" w:rsidRPr="00BC43CF" w:rsidRDefault="00BC43CF" w:rsidP="00BC43CF">
      <w:r w:rsidRPr="00BC43CF">
        <w:t xml:space="preserve">Below are the common traps that </w:t>
      </w:r>
      <w:r w:rsidR="00910D7D">
        <w:t>people</w:t>
      </w:r>
      <w:r w:rsidRPr="00BC43CF">
        <w:t xml:space="preserve"> fall into when trying to listen </w:t>
      </w:r>
      <w:r w:rsidR="00910D7D">
        <w:t>well.</w:t>
      </w:r>
    </w:p>
    <w:p w:rsidR="00BC43CF" w:rsidRPr="00BC43CF" w:rsidRDefault="00BC43CF" w:rsidP="00910D7D">
      <w:pPr>
        <w:pStyle w:val="Heading2"/>
      </w:pPr>
      <w:r w:rsidRPr="00BC43CF">
        <w:t>Reassuring</w:t>
      </w:r>
    </w:p>
    <w:p w:rsidR="00BC43CF" w:rsidRPr="00BC43CF" w:rsidRDefault="00BC43CF" w:rsidP="00BC43CF">
      <w:r w:rsidRPr="00BC43CF">
        <w:t xml:space="preserve">You want to promise that it will all be okay in the end, it’s not such a big deal, and things will work out for the best. While their problems may seem small and easily rectified to you, they don’t seem so to </w:t>
      </w:r>
      <w:r w:rsidR="00D93328">
        <w:t>the speaker.</w:t>
      </w:r>
    </w:p>
    <w:p w:rsidR="00BC43CF" w:rsidRPr="00BC43CF" w:rsidRDefault="00BC43CF" w:rsidP="00BC43CF">
      <w:r w:rsidRPr="00BC43CF">
        <w:rPr>
          <w:b/>
          <w:bCs/>
        </w:rPr>
        <w:lastRenderedPageBreak/>
        <w:t>By reassuring your children too quickly, you minimize the problem and stop the conversation. </w:t>
      </w:r>
    </w:p>
    <w:p w:rsidR="00BC43CF" w:rsidRPr="00BC43CF" w:rsidRDefault="00BC43CF" w:rsidP="00BC43CF">
      <w:r w:rsidRPr="00BC43CF">
        <w:t>You want to tell your children that they are fully capable of handling the situation.  But if they are not convinced they can, your reassurance can feel like you are discounting the situation. It is as if you are saying that whatever the problem is, it is not so bad. </w:t>
      </w:r>
    </w:p>
    <w:p w:rsidR="00BC43CF" w:rsidRPr="00BC43CF" w:rsidRDefault="00BC43CF" w:rsidP="00BC43CF">
      <w:r w:rsidRPr="00BC43CF">
        <w:t>Examples of statements meant to reassure:</w:t>
      </w:r>
    </w:p>
    <w:p w:rsidR="00BC43CF" w:rsidRPr="00BC43CF" w:rsidRDefault="00BC43CF" w:rsidP="00BC43CF">
      <w:r w:rsidRPr="00BC43CF">
        <w:t>“It’s going to be all right soon, I’m sure.” </w:t>
      </w:r>
    </w:p>
    <w:p w:rsidR="00BC43CF" w:rsidRPr="00BC43CF" w:rsidRDefault="00BC43CF" w:rsidP="00BC43CF">
      <w:r w:rsidRPr="00BC43CF">
        <w:t>“You can do it.” </w:t>
      </w:r>
    </w:p>
    <w:p w:rsidR="00BC43CF" w:rsidRPr="00BC43CF" w:rsidRDefault="00D93328" w:rsidP="00BC43CF">
      <w:r w:rsidRPr="00BC43CF">
        <w:t xml:space="preserve"> </w:t>
      </w:r>
      <w:r w:rsidR="00BC43CF" w:rsidRPr="00BC43CF">
        <w:t>“It’s going to be all right soon. You’ll be fine.” </w:t>
      </w:r>
    </w:p>
    <w:p w:rsidR="00BC43CF" w:rsidRPr="00BC43CF" w:rsidRDefault="00BC43CF" w:rsidP="00D93328">
      <w:pPr>
        <w:pStyle w:val="Heading2"/>
      </w:pPr>
      <w:r w:rsidRPr="00BC43CF">
        <w:t> </w:t>
      </w:r>
      <w:r w:rsidRPr="00BC43CF">
        <w:br/>
        <w:t>Explaining</w:t>
      </w:r>
    </w:p>
    <w:p w:rsidR="00BC43CF" w:rsidRPr="00BC43CF" w:rsidRDefault="00D93328" w:rsidP="00BC43CF">
      <w:r>
        <w:t>You</w:t>
      </w:r>
      <w:r w:rsidR="00BC43CF" w:rsidRPr="00BC43CF">
        <w:t xml:space="preserve"> may want to fill in the gaps and explain why another person behaved the way he did.</w:t>
      </w:r>
      <w:r>
        <w:t xml:space="preserve"> </w:t>
      </w:r>
      <w:r w:rsidR="00BC43CF" w:rsidRPr="00BC43CF">
        <w:t xml:space="preserve">While quite useful and important, these explanations fall under the category of teaching – an important part of </w:t>
      </w:r>
      <w:r>
        <w:t>true relationships</w:t>
      </w:r>
      <w:r w:rsidR="00BC43CF" w:rsidRPr="00BC43CF">
        <w:t>, but not part of</w:t>
      </w:r>
      <w:r>
        <w:t xml:space="preserve"> active </w:t>
      </w:r>
      <w:r w:rsidR="00BC43CF" w:rsidRPr="00BC43CF">
        <w:t>listening.</w:t>
      </w:r>
    </w:p>
    <w:p w:rsidR="00BC43CF" w:rsidRPr="00BC43CF" w:rsidRDefault="00BC43CF" w:rsidP="00BC43CF">
      <w:r w:rsidRPr="00BC43CF">
        <w:t>This form of communication tends to </w:t>
      </w:r>
      <w:r w:rsidRPr="00BC43CF">
        <w:rPr>
          <w:b/>
          <w:bCs/>
        </w:rPr>
        <w:t>place the foc</w:t>
      </w:r>
      <w:r w:rsidR="00D93328">
        <w:rPr>
          <w:b/>
          <w:bCs/>
        </w:rPr>
        <w:t>us on the situation, not on the speaker</w:t>
      </w:r>
      <w:r w:rsidRPr="00BC43CF">
        <w:rPr>
          <w:b/>
          <w:bCs/>
        </w:rPr>
        <w:t>,</w:t>
      </w:r>
      <w:r w:rsidRPr="00BC43CF">
        <w:t> their experiences, or their reactions.  It suggests they consider things at an intellectual level rather than a feeling level.  </w:t>
      </w:r>
    </w:p>
    <w:p w:rsidR="00BC43CF" w:rsidRPr="00BC43CF" w:rsidRDefault="00BC43CF" w:rsidP="00BC43CF">
      <w:r w:rsidRPr="00BC43CF">
        <w:t>Examples of statements meant to explain:</w:t>
      </w:r>
    </w:p>
    <w:p w:rsidR="00BC43CF" w:rsidRPr="00BC43CF" w:rsidRDefault="00BC43CF" w:rsidP="00BC43CF">
      <w:r w:rsidRPr="00BC43CF">
        <w:t>“The reason this might have happened is…”   </w:t>
      </w:r>
    </w:p>
    <w:p w:rsidR="00BC43CF" w:rsidRPr="00BC43CF" w:rsidRDefault="00BC43CF" w:rsidP="00D93328">
      <w:pPr>
        <w:pStyle w:val="Heading2"/>
      </w:pPr>
      <w:r w:rsidRPr="00BC43CF">
        <w:t>Suggesting</w:t>
      </w:r>
    </w:p>
    <w:p w:rsidR="00BC43CF" w:rsidRPr="00BC43CF" w:rsidRDefault="00BC43CF" w:rsidP="00BC43CF">
      <w:r w:rsidRPr="00BC43CF">
        <w:t xml:space="preserve">It is uncomfortable to watch </w:t>
      </w:r>
      <w:r w:rsidR="00D93328">
        <w:t>others</w:t>
      </w:r>
      <w:r w:rsidRPr="00BC43CF">
        <w:t xml:space="preserve"> struggle, especially when the solutions to their problems are quite clear to you. However, if you move into that mode too quickly, </w:t>
      </w:r>
      <w:r w:rsidR="00D93328">
        <w:rPr>
          <w:b/>
          <w:bCs/>
        </w:rPr>
        <w:t>the speaker</w:t>
      </w:r>
      <w:r w:rsidRPr="00BC43CF">
        <w:rPr>
          <w:b/>
          <w:bCs/>
        </w:rPr>
        <w:t xml:space="preserve"> do</w:t>
      </w:r>
      <w:r w:rsidR="00D93328">
        <w:rPr>
          <w:b/>
          <w:bCs/>
        </w:rPr>
        <w:t>es</w:t>
      </w:r>
      <w:r w:rsidRPr="00BC43CF">
        <w:rPr>
          <w:b/>
          <w:bCs/>
        </w:rPr>
        <w:t xml:space="preserve"> not feel heard and usually reject</w:t>
      </w:r>
      <w:r w:rsidR="00D93328">
        <w:rPr>
          <w:b/>
          <w:bCs/>
        </w:rPr>
        <w:t>s</w:t>
      </w:r>
      <w:r w:rsidRPr="00BC43CF">
        <w:rPr>
          <w:b/>
          <w:bCs/>
        </w:rPr>
        <w:t xml:space="preserve"> any of your attempts to help.</w:t>
      </w:r>
    </w:p>
    <w:p w:rsidR="00BC43CF" w:rsidRPr="00BC43CF" w:rsidRDefault="00BC43CF" w:rsidP="00BC43CF">
      <w:r w:rsidRPr="00BC43CF">
        <w:t>This form of communication also moves the conversation into an action mode.  It denies the importance of sorting out and processing</w:t>
      </w:r>
      <w:r w:rsidR="00D93328">
        <w:t xml:space="preserve"> feelings</w:t>
      </w:r>
      <w:r w:rsidRPr="00BC43CF">
        <w:t xml:space="preserve">.  It may tell </w:t>
      </w:r>
      <w:r w:rsidR="00D93328">
        <w:t>the speaker</w:t>
      </w:r>
      <w:r w:rsidRPr="00BC43CF">
        <w:t xml:space="preserve"> that they are not capable of handling the situation, and that you know best.</w:t>
      </w:r>
    </w:p>
    <w:p w:rsidR="00BC43CF" w:rsidRPr="00BC43CF" w:rsidRDefault="00BC43CF" w:rsidP="00BC43CF">
      <w:r w:rsidRPr="00BC43CF">
        <w:t>Examples of statements meant to solve:</w:t>
      </w:r>
    </w:p>
    <w:p w:rsidR="00BC43CF" w:rsidRPr="00BC43CF" w:rsidRDefault="00BC43CF" w:rsidP="00BC43CF">
      <w:r w:rsidRPr="00BC43CF">
        <w:t>“A way to handle this is…”</w:t>
      </w:r>
    </w:p>
    <w:p w:rsidR="00BC43CF" w:rsidRPr="00BC43CF" w:rsidRDefault="00BC43CF" w:rsidP="00BC43CF">
      <w:r w:rsidRPr="00BC43CF">
        <w:t>“Have you thought about trying to…?”</w:t>
      </w:r>
    </w:p>
    <w:p w:rsidR="00BC43CF" w:rsidRPr="00BC43CF" w:rsidRDefault="00BC43CF" w:rsidP="00D93328">
      <w:pPr>
        <w:pStyle w:val="Heading2"/>
      </w:pPr>
      <w:r w:rsidRPr="00BC43CF">
        <w:t>Sharing</w:t>
      </w:r>
    </w:p>
    <w:p w:rsidR="00BC43CF" w:rsidRPr="00BC43CF" w:rsidRDefault="00BC43CF" w:rsidP="00BC43CF">
      <w:r w:rsidRPr="00BC43CF">
        <w:t xml:space="preserve">Sometimes you want </w:t>
      </w:r>
      <w:r w:rsidR="00D93328">
        <w:t>the speaker</w:t>
      </w:r>
      <w:r w:rsidRPr="00BC43CF">
        <w:t xml:space="preserve"> to know that you have been through the same thing that they are experiencing and that you survived. You want them to know that you understand how they feel.</w:t>
      </w:r>
    </w:p>
    <w:p w:rsidR="00BC43CF" w:rsidRPr="00BC43CF" w:rsidRDefault="00BC43CF" w:rsidP="00BC43CF">
      <w:r w:rsidRPr="00BC43CF">
        <w:t>Your intentions are good; however, once again, if you share too early in the process, you </w:t>
      </w:r>
      <w:r w:rsidRPr="00BC43CF">
        <w:rPr>
          <w:b/>
          <w:bCs/>
        </w:rPr>
        <w:t xml:space="preserve">take the focus off </w:t>
      </w:r>
      <w:r w:rsidR="00D93328">
        <w:rPr>
          <w:b/>
          <w:bCs/>
        </w:rPr>
        <w:t>the speaker’s</w:t>
      </w:r>
      <w:r w:rsidRPr="00BC43CF">
        <w:rPr>
          <w:b/>
          <w:bCs/>
        </w:rPr>
        <w:t xml:space="preserve"> experience and onto yourself.</w:t>
      </w:r>
      <w:r w:rsidRPr="00BC43CF">
        <w:t> </w:t>
      </w:r>
      <w:r w:rsidR="00D93328">
        <w:t>The speaker</w:t>
      </w:r>
      <w:r w:rsidRPr="00BC43CF">
        <w:t xml:space="preserve"> won’t feel heard. </w:t>
      </w:r>
    </w:p>
    <w:p w:rsidR="00BC43CF" w:rsidRPr="00BC43CF" w:rsidRDefault="00BC43CF" w:rsidP="00BC43CF">
      <w:r w:rsidRPr="00BC43CF">
        <w:lastRenderedPageBreak/>
        <w:t>While you may be trying to say: </w:t>
      </w:r>
      <w:r w:rsidRPr="00BC43CF">
        <w:rPr>
          <w:i/>
          <w:iCs/>
        </w:rPr>
        <w:t>“See how much I understand,”</w:t>
      </w:r>
      <w:r w:rsidRPr="00BC43CF">
        <w:t> your sharing usually changes the direction of the conversation.  It can be hard for your children to shift back to talking about themselves.</w:t>
      </w:r>
    </w:p>
    <w:p w:rsidR="00BC43CF" w:rsidRPr="00BC43CF" w:rsidRDefault="00BC43CF" w:rsidP="00BC43CF">
      <w:r w:rsidRPr="00BC43CF">
        <w:t>Examples of statements meant to share:</w:t>
      </w:r>
    </w:p>
    <w:p w:rsidR="00BC43CF" w:rsidRPr="00BC43CF" w:rsidRDefault="00BC43CF" w:rsidP="00BC43CF">
      <w:r w:rsidRPr="00BC43CF">
        <w:t>“I know just how you feel.  Once that happened to me…”</w:t>
      </w:r>
    </w:p>
    <w:p w:rsidR="00BC43CF" w:rsidRPr="00BC43CF" w:rsidRDefault="00BC43CF" w:rsidP="00D93328">
      <w:pPr>
        <w:pStyle w:val="Heading2"/>
      </w:pPr>
      <w:r w:rsidRPr="00BC43CF">
        <w:t>Questioning</w:t>
      </w:r>
    </w:p>
    <w:p w:rsidR="00BC43CF" w:rsidRPr="00BC43CF" w:rsidRDefault="00D93328" w:rsidP="00BC43CF">
      <w:r>
        <w:t>The speaker can</w:t>
      </w:r>
      <w:r w:rsidR="00BC43CF" w:rsidRPr="00BC43CF">
        <w:t xml:space="preserve"> come in upset and you want to understand what is happening. Frequently the story being recounted is disjointed or is told in such detail that you have difficulty understanding what the problem is. It is tempting to jump in with your own questions to clarify the situation, to speed up the process, or to get to what you believe are the important facts.</w:t>
      </w:r>
    </w:p>
    <w:p w:rsidR="00BC43CF" w:rsidRPr="00BC43CF" w:rsidRDefault="00BC43CF" w:rsidP="00BC43CF">
      <w:r w:rsidRPr="00BC43CF">
        <w:t xml:space="preserve">This form of communication can interrupt the process in several ways: it makes </w:t>
      </w:r>
      <w:r w:rsidR="00D93328">
        <w:t>the speaker</w:t>
      </w:r>
      <w:r w:rsidRPr="00BC43CF">
        <w:t xml:space="preserve"> accountable to answer your questions; it can </w:t>
      </w:r>
      <w:r w:rsidRPr="00BC43CF">
        <w:rPr>
          <w:b/>
          <w:bCs/>
        </w:rPr>
        <w:t>change the direction the conversation would have taken if</w:t>
      </w:r>
      <w:r w:rsidR="00D93328">
        <w:rPr>
          <w:b/>
          <w:bCs/>
        </w:rPr>
        <w:t xml:space="preserve"> the speaker </w:t>
      </w:r>
      <w:r w:rsidRPr="00BC43CF">
        <w:rPr>
          <w:b/>
          <w:bCs/>
        </w:rPr>
        <w:t>were following their own train of thought</w:t>
      </w:r>
      <w:r w:rsidRPr="00BC43CF">
        <w:t>; and it makes them move from a f</w:t>
      </w:r>
      <w:r w:rsidR="00D93328">
        <w:t>eeling mode to a thinking mode.</w:t>
      </w:r>
    </w:p>
    <w:p w:rsidR="00BC43CF" w:rsidRPr="00BC43CF" w:rsidRDefault="00BC43CF" w:rsidP="00BC43CF">
      <w:r w:rsidRPr="00BC43CF">
        <w:t>Examples of statements that ask questions:</w:t>
      </w:r>
    </w:p>
    <w:p w:rsidR="00BC43CF" w:rsidRPr="00BC43CF" w:rsidRDefault="00BC43CF" w:rsidP="00BC43CF">
      <w:r w:rsidRPr="00BC43CF">
        <w:t>“Why did you do that?”</w:t>
      </w:r>
    </w:p>
    <w:p w:rsidR="00BC43CF" w:rsidRPr="00BC43CF" w:rsidRDefault="00BC43CF" w:rsidP="00BC43CF">
      <w:r w:rsidRPr="00BC43CF">
        <w:t>“How do you feel about that?”</w:t>
      </w:r>
    </w:p>
    <w:p w:rsidR="00BC43CF" w:rsidRPr="00BC43CF" w:rsidRDefault="00BC43CF" w:rsidP="00BC43CF">
      <w:r w:rsidRPr="00BC43CF">
        <w:t>“How often does it happen?”</w:t>
      </w:r>
    </w:p>
    <w:p w:rsidR="00BC43CF" w:rsidRPr="00BC43CF" w:rsidRDefault="00BC43CF" w:rsidP="00BC43CF">
      <w:r w:rsidRPr="00BC43CF">
        <w:t>“What happened first?”</w:t>
      </w:r>
    </w:p>
    <w:p w:rsidR="00BC43CF" w:rsidRPr="00BC43CF" w:rsidRDefault="00BC43CF" w:rsidP="00BC43CF">
      <w:r w:rsidRPr="00BC43CF">
        <w:t>“Why didn’t you walk away?”</w:t>
      </w:r>
    </w:p>
    <w:p w:rsidR="00BC43CF" w:rsidRPr="00BC43CF" w:rsidRDefault="00BC43CF" w:rsidP="00BC43CF">
      <w:r w:rsidRPr="00BC43CF">
        <w:t> </w:t>
      </w:r>
      <w:r w:rsidRPr="00BC43CF">
        <w:br/>
        <w:t>You can actually learn a lot just by listening to what they do include.  You can discover what information they value. Do they talk about feelings or facts? Do they talk about others’ perspectives or just their own? Can they see the big picture or do they get bogged down in the details?</w:t>
      </w:r>
    </w:p>
    <w:p w:rsidR="00BC43CF" w:rsidRPr="00BC43CF" w:rsidRDefault="00BC43CF" w:rsidP="00D93328">
      <w:r w:rsidRPr="00BC43CF">
        <w:t>There is definitely an </w:t>
      </w:r>
      <w:r w:rsidRPr="00BC43CF">
        <w:rPr>
          <w:b/>
          <w:bCs/>
        </w:rPr>
        <w:t xml:space="preserve">important place for each of these five responses, depending on timing, the situation, and the needs of </w:t>
      </w:r>
      <w:r w:rsidR="00D93328">
        <w:rPr>
          <w:b/>
          <w:bCs/>
        </w:rPr>
        <w:t>the speaker</w:t>
      </w:r>
      <w:r w:rsidRPr="00BC43CF">
        <w:rPr>
          <w:b/>
          <w:bCs/>
        </w:rPr>
        <w:t>.</w:t>
      </w:r>
      <w:r w:rsidR="00D93328">
        <w:t xml:space="preserve">  </w:t>
      </w:r>
    </w:p>
    <w:p w:rsidR="00BC43CF" w:rsidRPr="00BC43CF" w:rsidRDefault="00BC43CF" w:rsidP="00BC43CF">
      <w:r w:rsidRPr="00BC43CF">
        <w:t xml:space="preserve">But remember, when you </w:t>
      </w:r>
      <w:r w:rsidR="00D93328">
        <w:t>want the speaker</w:t>
      </w:r>
      <w:r w:rsidRPr="00BC43CF">
        <w:t xml:space="preserve"> to talk, when you sense they have strong feelings, the most effective way to help them is to use the skill of Active Listening first.  You can employ these other techniques later.</w:t>
      </w:r>
    </w:p>
    <w:p w:rsidR="00BC43CF" w:rsidRPr="00BC43CF" w:rsidRDefault="00BC43CF" w:rsidP="00D93328">
      <w:pPr>
        <w:pStyle w:val="Heading1"/>
      </w:pPr>
      <w:r w:rsidRPr="00BC43CF">
        <w:t>Fine Tuning your Active Listening</w:t>
      </w:r>
    </w:p>
    <w:p w:rsidR="00BC43CF" w:rsidRPr="00BC43CF" w:rsidRDefault="00BC43CF" w:rsidP="00D93328">
      <w:pPr>
        <w:pStyle w:val="Heading2"/>
      </w:pPr>
      <w:r w:rsidRPr="00BC43CF">
        <w:t>Underlying Issues</w:t>
      </w:r>
    </w:p>
    <w:p w:rsidR="00BC43CF" w:rsidRPr="00BC43CF" w:rsidRDefault="00BC43CF" w:rsidP="00BC43CF">
      <w:r w:rsidRPr="00BC43CF">
        <w:t>When Active Listening, it is helpful to know that at any given time or in any given situation, there are </w:t>
      </w:r>
      <w:r w:rsidRPr="00BC43CF">
        <w:rPr>
          <w:b/>
          <w:bCs/>
        </w:rPr>
        <w:t xml:space="preserve">broad issues beneath the surface of </w:t>
      </w:r>
      <w:r w:rsidR="00D93328">
        <w:rPr>
          <w:b/>
          <w:bCs/>
        </w:rPr>
        <w:t>the speaker’s</w:t>
      </w:r>
      <w:r w:rsidRPr="00BC43CF">
        <w:rPr>
          <w:b/>
          <w:bCs/>
        </w:rPr>
        <w:t xml:space="preserve"> words or reactions that reflect feelings, needs, or concerns.</w:t>
      </w:r>
      <w:r w:rsidRPr="00BC43CF">
        <w:t> Yet they can color interactions and affect behavior even when they are not spoken, understood or realized.</w:t>
      </w:r>
    </w:p>
    <w:p w:rsidR="00BC43CF" w:rsidRPr="00BC43CF" w:rsidRDefault="00BC43CF" w:rsidP="00BC43CF">
      <w:r w:rsidRPr="00BC43CF">
        <w:rPr>
          <w:b/>
          <w:bCs/>
        </w:rPr>
        <w:lastRenderedPageBreak/>
        <w:t>These issues are universal but are expressed through different behaviors by different people at different times in their lives</w:t>
      </w:r>
      <w:r w:rsidRPr="00BC43CF">
        <w:t>.</w:t>
      </w:r>
    </w:p>
    <w:p w:rsidR="00BC43CF" w:rsidRPr="00BC43CF" w:rsidRDefault="00BC43CF" w:rsidP="00D93328">
      <w:pPr>
        <w:pStyle w:val="Heading2"/>
      </w:pPr>
      <w:r w:rsidRPr="00BC43CF">
        <w:t xml:space="preserve">Recognize when an Underlying Issue is </w:t>
      </w:r>
      <w:proofErr w:type="gramStart"/>
      <w:r w:rsidRPr="00BC43CF">
        <w:t>Involved</w:t>
      </w:r>
      <w:proofErr w:type="gramEnd"/>
    </w:p>
    <w:p w:rsidR="00BC43CF" w:rsidRPr="00BC43CF" w:rsidRDefault="00BC43CF" w:rsidP="00BC43CF">
      <w:r w:rsidRPr="00BC43CF">
        <w:t>Often </w:t>
      </w:r>
      <w:r w:rsidRPr="00BC43CF">
        <w:rPr>
          <w:b/>
          <w:bCs/>
        </w:rPr>
        <w:t xml:space="preserve">when </w:t>
      </w:r>
      <w:r w:rsidR="00D93328">
        <w:rPr>
          <w:b/>
          <w:bCs/>
        </w:rPr>
        <w:t>people</w:t>
      </w:r>
      <w:r w:rsidRPr="00BC43CF">
        <w:rPr>
          <w:b/>
          <w:bCs/>
        </w:rPr>
        <w:t xml:space="preserve"> have a disproportionately intense reaction,</w:t>
      </w:r>
      <w:r w:rsidRPr="00BC43CF">
        <w:t> it means that the situation has triggered feelings around some underlying issue. </w:t>
      </w:r>
    </w:p>
    <w:p w:rsidR="00BC43CF" w:rsidRPr="00BC43CF" w:rsidRDefault="00BC43CF" w:rsidP="00BC43CF">
      <w:r w:rsidRPr="00BC43CF">
        <w:t>Or when a </w:t>
      </w:r>
      <w:r w:rsidRPr="00BC43CF">
        <w:rPr>
          <w:b/>
          <w:bCs/>
        </w:rPr>
        <w:t>reaction seems to have little or no connection to the actual situation</w:t>
      </w:r>
      <w:r w:rsidRPr="00BC43CF">
        <w:t xml:space="preserve"> or behavior, it may be that </w:t>
      </w:r>
      <w:r w:rsidR="00D93328">
        <w:t>the speaker is</w:t>
      </w:r>
      <w:r w:rsidRPr="00BC43CF">
        <w:t xml:space="preserve"> reacting to something else, a larger and deeper issue than what is happening in the present.</w:t>
      </w:r>
    </w:p>
    <w:p w:rsidR="00BC43CF" w:rsidRPr="00BC43CF" w:rsidRDefault="00BC43CF" w:rsidP="00BC43CF">
      <w:r w:rsidRPr="00BC43CF">
        <w:t xml:space="preserve">Knowing this can help you manage the situation more effectively and help </w:t>
      </w:r>
      <w:r w:rsidR="00D93328">
        <w:t>the speaker</w:t>
      </w:r>
      <w:r w:rsidRPr="00BC43CF">
        <w:t xml:space="preserve"> to identify the issue so that they can more appropriately manage the situation.</w:t>
      </w:r>
    </w:p>
    <w:p w:rsidR="00BC43CF" w:rsidRPr="00BC43CF" w:rsidRDefault="00BC43CF" w:rsidP="00BC43CF">
      <w:r w:rsidRPr="00BC43CF">
        <w:t xml:space="preserve">Recognizing Underlying Issues is an important skill in Active Listening, since you can incorporate the issue into your response, giving </w:t>
      </w:r>
      <w:r w:rsidR="00D93328">
        <w:t>the speaker</w:t>
      </w:r>
      <w:r w:rsidRPr="00BC43CF">
        <w:t xml:space="preserve"> an opportunity to identify what is really causing their emotions or behaviors.</w:t>
      </w:r>
      <w:r w:rsidR="00D93328">
        <w:t xml:space="preserve"> But it takes </w:t>
      </w:r>
      <w:r w:rsidR="00D93328">
        <w:rPr>
          <w:i/>
        </w:rPr>
        <w:t>a lot</w:t>
      </w:r>
      <w:r w:rsidR="00D93328">
        <w:t xml:space="preserve"> of time to get to the point that you know them and their story well enough to even begin broaching those issues. </w:t>
      </w:r>
      <w:r w:rsidR="00D93328">
        <w:rPr>
          <w:b/>
        </w:rPr>
        <w:t>Be patient.</w:t>
      </w:r>
      <w:r w:rsidRPr="00BC43CF">
        <w:br/>
        <w:t> </w:t>
      </w:r>
    </w:p>
    <w:p w:rsidR="00BC43CF" w:rsidRPr="00BC43CF" w:rsidRDefault="00BC43CF" w:rsidP="00D93328">
      <w:pPr>
        <w:pStyle w:val="Heading2"/>
      </w:pPr>
      <w:r w:rsidRPr="00BC43CF">
        <w:t>Recognize your own Underlying Issues</w:t>
      </w:r>
    </w:p>
    <w:p w:rsidR="00BC43CF" w:rsidRPr="00BC43CF" w:rsidRDefault="00BC43CF" w:rsidP="00BC43CF">
      <w:r w:rsidRPr="00BC43CF">
        <w:t xml:space="preserve">As a </w:t>
      </w:r>
      <w:r w:rsidR="00D93328">
        <w:t xml:space="preserve">friend and listener, </w:t>
      </w:r>
      <w:r w:rsidRPr="00BC43CF">
        <w:rPr>
          <w:b/>
          <w:bCs/>
        </w:rPr>
        <w:t>you have your own underlying issues which effect how you respond</w:t>
      </w:r>
      <w:r w:rsidRPr="00BC43CF">
        <w:t> to a situation; you may also over-react because whatever is happening in the present is triggering some underlying issue for you of which you may not be aware. </w:t>
      </w:r>
    </w:p>
    <w:p w:rsidR="00BC43CF" w:rsidRPr="00BC43CF" w:rsidRDefault="00BC43CF" w:rsidP="00BC43CF">
      <w:r w:rsidRPr="00BC43CF">
        <w:t>By clarifying your own issues, you can </w:t>
      </w:r>
      <w:r w:rsidRPr="00BC43CF">
        <w:rPr>
          <w:b/>
          <w:bCs/>
        </w:rPr>
        <w:t>better monitor your reactions and acknowledge for yourself that you are dealing with more than just the present situation. </w:t>
      </w:r>
      <w:r w:rsidRPr="00BC43CF">
        <w:t> This can diffuse the intensity of the reaction, allow you to deal more appropriately with the situation at hand, and consider your own underlying issues at another time.</w:t>
      </w:r>
    </w:p>
    <w:p w:rsidR="00BC43CF" w:rsidRPr="00BC43CF" w:rsidRDefault="00BC43CF" w:rsidP="00BC43CF">
      <w:r w:rsidRPr="00BC43CF">
        <w:t xml:space="preserve">For example, if you had an argument with your sister about the care of your </w:t>
      </w:r>
      <w:r w:rsidR="00D93328">
        <w:t xml:space="preserve">aging </w:t>
      </w:r>
      <w:r w:rsidRPr="00BC43CF">
        <w:t xml:space="preserve">parents, you may be impatient and irritable with </w:t>
      </w:r>
      <w:r w:rsidR="00D93328">
        <w:t>the speaker</w:t>
      </w:r>
      <w:r w:rsidRPr="00BC43CF">
        <w:t xml:space="preserve"> when they ask </w:t>
      </w:r>
      <w:r w:rsidR="00D93328">
        <w:t>want to be heard</w:t>
      </w:r>
      <w:r w:rsidRPr="00BC43CF">
        <w:t>. If you can keep in mind that you are preoccupied with these other concerns, you may be able to respond to your children in the present, and confront your own issues separately.</w:t>
      </w:r>
    </w:p>
    <w:p w:rsidR="00BC43CF" w:rsidRPr="00BC43CF" w:rsidRDefault="00BC43CF" w:rsidP="00BC43CF">
      <w:r w:rsidRPr="00BC43CF">
        <w:t> </w:t>
      </w:r>
    </w:p>
    <w:p w:rsidR="00BC43CF" w:rsidRDefault="00BC43CF" w:rsidP="00BC43CF"/>
    <w:sectPr w:rsidR="00BC43CF" w:rsidSect="00C56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43F0"/>
    <w:multiLevelType w:val="multilevel"/>
    <w:tmpl w:val="FC92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484C36"/>
    <w:multiLevelType w:val="multilevel"/>
    <w:tmpl w:val="F2CA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DA728B"/>
    <w:multiLevelType w:val="hybridMultilevel"/>
    <w:tmpl w:val="0FB4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80A32"/>
    <w:multiLevelType w:val="multilevel"/>
    <w:tmpl w:val="A5F4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563E71"/>
    <w:multiLevelType w:val="multilevel"/>
    <w:tmpl w:val="6B7A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284A1F"/>
    <w:multiLevelType w:val="multilevel"/>
    <w:tmpl w:val="894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66111C"/>
    <w:multiLevelType w:val="multilevel"/>
    <w:tmpl w:val="0308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4944F8"/>
    <w:multiLevelType w:val="hybridMultilevel"/>
    <w:tmpl w:val="3F3C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806AD"/>
    <w:multiLevelType w:val="multilevel"/>
    <w:tmpl w:val="B562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B22192"/>
    <w:multiLevelType w:val="hybridMultilevel"/>
    <w:tmpl w:val="44B4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
  </w:num>
  <w:num w:numId="5">
    <w:abstractNumId w:val="0"/>
  </w:num>
  <w:num w:numId="6">
    <w:abstractNumId w:val="3"/>
  </w:num>
  <w:num w:numId="7">
    <w:abstractNumId w:val="5"/>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B9E"/>
    <w:rsid w:val="000563E9"/>
    <w:rsid w:val="0007224C"/>
    <w:rsid w:val="00095FC4"/>
    <w:rsid w:val="00096526"/>
    <w:rsid w:val="000A4B9A"/>
    <w:rsid w:val="000A5387"/>
    <w:rsid w:val="00133B7B"/>
    <w:rsid w:val="001363E5"/>
    <w:rsid w:val="00194569"/>
    <w:rsid w:val="001A03D0"/>
    <w:rsid w:val="001B4178"/>
    <w:rsid w:val="001D6F05"/>
    <w:rsid w:val="001E19BB"/>
    <w:rsid w:val="002515B4"/>
    <w:rsid w:val="002676D4"/>
    <w:rsid w:val="00270508"/>
    <w:rsid w:val="00276658"/>
    <w:rsid w:val="002C7803"/>
    <w:rsid w:val="00353F8C"/>
    <w:rsid w:val="00363D01"/>
    <w:rsid w:val="00390859"/>
    <w:rsid w:val="00393B9E"/>
    <w:rsid w:val="003C4F4A"/>
    <w:rsid w:val="0041658D"/>
    <w:rsid w:val="00422583"/>
    <w:rsid w:val="004370C3"/>
    <w:rsid w:val="00465469"/>
    <w:rsid w:val="004856E5"/>
    <w:rsid w:val="004B7C34"/>
    <w:rsid w:val="004C310B"/>
    <w:rsid w:val="0050418F"/>
    <w:rsid w:val="00542369"/>
    <w:rsid w:val="00557E2C"/>
    <w:rsid w:val="005E08B0"/>
    <w:rsid w:val="005E3970"/>
    <w:rsid w:val="006004FA"/>
    <w:rsid w:val="0060481E"/>
    <w:rsid w:val="006101CC"/>
    <w:rsid w:val="0061152B"/>
    <w:rsid w:val="00617F71"/>
    <w:rsid w:val="006438AD"/>
    <w:rsid w:val="00644D9B"/>
    <w:rsid w:val="0065186F"/>
    <w:rsid w:val="0066556F"/>
    <w:rsid w:val="006761AC"/>
    <w:rsid w:val="00690633"/>
    <w:rsid w:val="0069072B"/>
    <w:rsid w:val="006A2855"/>
    <w:rsid w:val="006A3E0E"/>
    <w:rsid w:val="006C5A63"/>
    <w:rsid w:val="006F63BF"/>
    <w:rsid w:val="00710881"/>
    <w:rsid w:val="007259A2"/>
    <w:rsid w:val="00727EDB"/>
    <w:rsid w:val="007A5ED3"/>
    <w:rsid w:val="00822218"/>
    <w:rsid w:val="00835B68"/>
    <w:rsid w:val="00847ED2"/>
    <w:rsid w:val="0088585C"/>
    <w:rsid w:val="00910D7D"/>
    <w:rsid w:val="00916B93"/>
    <w:rsid w:val="0092086A"/>
    <w:rsid w:val="0096713F"/>
    <w:rsid w:val="009E2348"/>
    <w:rsid w:val="00A05151"/>
    <w:rsid w:val="00A400D8"/>
    <w:rsid w:val="00A57D89"/>
    <w:rsid w:val="00A61687"/>
    <w:rsid w:val="00A81E33"/>
    <w:rsid w:val="00AC35FA"/>
    <w:rsid w:val="00AC665A"/>
    <w:rsid w:val="00AD1691"/>
    <w:rsid w:val="00AF04A5"/>
    <w:rsid w:val="00B24C9D"/>
    <w:rsid w:val="00B4136F"/>
    <w:rsid w:val="00B80CB8"/>
    <w:rsid w:val="00BC43CF"/>
    <w:rsid w:val="00BF18FC"/>
    <w:rsid w:val="00C213D4"/>
    <w:rsid w:val="00C21CF3"/>
    <w:rsid w:val="00C56B3A"/>
    <w:rsid w:val="00C60071"/>
    <w:rsid w:val="00C635C7"/>
    <w:rsid w:val="00C94782"/>
    <w:rsid w:val="00CA2AE5"/>
    <w:rsid w:val="00CD321B"/>
    <w:rsid w:val="00D05C0F"/>
    <w:rsid w:val="00D24248"/>
    <w:rsid w:val="00D631EE"/>
    <w:rsid w:val="00D93328"/>
    <w:rsid w:val="00DB087F"/>
    <w:rsid w:val="00DB26AE"/>
    <w:rsid w:val="00DB2CC6"/>
    <w:rsid w:val="00DE33A7"/>
    <w:rsid w:val="00E0003F"/>
    <w:rsid w:val="00E314CF"/>
    <w:rsid w:val="00E354F0"/>
    <w:rsid w:val="00E662F1"/>
    <w:rsid w:val="00E92F53"/>
    <w:rsid w:val="00E93783"/>
    <w:rsid w:val="00EC71DF"/>
    <w:rsid w:val="00EF70E4"/>
    <w:rsid w:val="00F24815"/>
    <w:rsid w:val="00F26BBE"/>
    <w:rsid w:val="00F309EB"/>
    <w:rsid w:val="00F413A1"/>
    <w:rsid w:val="00F852C1"/>
    <w:rsid w:val="00F90765"/>
    <w:rsid w:val="00FC2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3A"/>
  </w:style>
  <w:style w:type="paragraph" w:styleId="Heading1">
    <w:name w:val="heading 1"/>
    <w:basedOn w:val="Normal"/>
    <w:next w:val="Normal"/>
    <w:link w:val="Heading1Char"/>
    <w:uiPriority w:val="9"/>
    <w:qFormat/>
    <w:rsid w:val="009671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71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76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76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0B"/>
    <w:pPr>
      <w:ind w:left="720"/>
      <w:contextualSpacing/>
    </w:pPr>
  </w:style>
  <w:style w:type="character" w:styleId="Hyperlink">
    <w:name w:val="Hyperlink"/>
    <w:basedOn w:val="DefaultParagraphFont"/>
    <w:uiPriority w:val="99"/>
    <w:unhideWhenUsed/>
    <w:rsid w:val="00B4136F"/>
    <w:rPr>
      <w:color w:val="0563C1" w:themeColor="hyperlink"/>
      <w:u w:val="single"/>
    </w:rPr>
  </w:style>
  <w:style w:type="character" w:customStyle="1" w:styleId="Heading1Char">
    <w:name w:val="Heading 1 Char"/>
    <w:basedOn w:val="DefaultParagraphFont"/>
    <w:link w:val="Heading1"/>
    <w:uiPriority w:val="9"/>
    <w:rsid w:val="009671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71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76D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76D4"/>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A81E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E3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3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B6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8980822">
      <w:bodyDiv w:val="1"/>
      <w:marLeft w:val="0"/>
      <w:marRight w:val="0"/>
      <w:marTop w:val="0"/>
      <w:marBottom w:val="0"/>
      <w:divBdr>
        <w:top w:val="none" w:sz="0" w:space="0" w:color="auto"/>
        <w:left w:val="none" w:sz="0" w:space="0" w:color="auto"/>
        <w:bottom w:val="none" w:sz="0" w:space="0" w:color="auto"/>
        <w:right w:val="none" w:sz="0" w:space="0" w:color="auto"/>
      </w:divBdr>
      <w:divsChild>
        <w:div w:id="554244569">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688676209">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1225216525">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1565599219">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967012209">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2110153747">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1074938151">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337465717">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362436953">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1474299753">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1471821916">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671834429">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2070958930">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8408591">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797257449">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871650727">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2088571350">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1550802443">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44958000">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567693410">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1360741810">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1242181014">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1759400743">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enterforparentingeducation.org/library-of-articles/healthy-communication/the-skill-of-liste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3108</Words>
  <Characters>17719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National Government Services</Company>
  <LinksUpToDate>false</LinksUpToDate>
  <CharactersWithSpaces>20786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Bell</dc:creator>
  <cp:lastModifiedBy>Dell</cp:lastModifiedBy>
  <cp:revision>2</cp:revision>
  <cp:lastPrinted>2019-01-07T22:21:00Z</cp:lastPrinted>
  <dcterms:created xsi:type="dcterms:W3CDTF">2019-01-10T02:31:00Z</dcterms:created>
  <dcterms:modified xsi:type="dcterms:W3CDTF">2019-01-10T02:31:00Z</dcterms:modified>
</cp:coreProperties>
</file>